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4814" w14:textId="77777777" w:rsidR="002D469B" w:rsidRDefault="00511C99" w:rsidP="00CB6A11">
      <w:pPr>
        <w:pStyle w:val="Nadpis1"/>
        <w:spacing w:before="17"/>
        <w:ind w:left="1442" w:right="1651"/>
        <w:jc w:val="center"/>
        <w:rPr>
          <w:rFonts w:asciiTheme="minorHAnsi" w:hAnsiTheme="minorHAnsi" w:cstheme="minorHAnsi"/>
        </w:rPr>
      </w:pPr>
      <w:r>
        <w:rPr>
          <w:rFonts w:asciiTheme="minorHAnsi" w:hAnsiTheme="minorHAnsi" w:cstheme="minorHAnsi"/>
          <w:b w:val="0"/>
          <w:noProof/>
          <w:lang w:eastAsia="sk-SK"/>
        </w:rPr>
        <w:object w:dxaOrig="1440" w:dyaOrig="1440" w14:anchorId="40974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8.8pt;margin-top:.1pt;width:76.65pt;height:78.55pt;z-index:251663360;mso-wrap-edited:f" wrapcoords="9106 206 4659 823 2965 3291 1694 4114 635 6583 -212 8640 -212 11520 1482 13371 2753 13371 635 14400 212 15017 424 17280 4024 19954 7200 21394 8259 21394 12071 21394 12494 21394 16306 19954 19694 17074 19694 16663 21388 13783 21600 10286 18635 10080 19482 9051 20118 6994 18847 4320 18424 2674 13765 411 11647 206 9106 206">
            <v:imagedata r:id="rId7" o:title=""/>
            <w10:wrap type="square"/>
          </v:shape>
          <o:OLEObject Type="Embed" ProgID="CorelDRAW.Graphic.13" ShapeID="_x0000_s1028" DrawAspect="Content" ObjectID="_1681488270" r:id="rId8"/>
        </w:object>
      </w:r>
      <w:r w:rsidR="00CB6A11" w:rsidRPr="00BC021C">
        <w:rPr>
          <w:rFonts w:asciiTheme="minorHAnsi" w:hAnsiTheme="minorHAnsi" w:cstheme="minorHAnsi"/>
          <w:caps/>
          <w:noProof/>
          <w:lang w:eastAsia="sk-SK"/>
        </w:rPr>
        <w:drawing>
          <wp:anchor distT="0" distB="0" distL="114300" distR="114300" simplePos="0" relativeHeight="251662336" behindDoc="0" locked="0" layoutInCell="1" allowOverlap="1" wp14:anchorId="066854E5" wp14:editId="6B8D90AF">
            <wp:simplePos x="0" y="0"/>
            <wp:positionH relativeFrom="column">
              <wp:posOffset>7620</wp:posOffset>
            </wp:positionH>
            <wp:positionV relativeFrom="paragraph">
              <wp:posOffset>-3810</wp:posOffset>
            </wp:positionV>
            <wp:extent cx="1000125" cy="916940"/>
            <wp:effectExtent l="0" t="0" r="952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16940"/>
                    </a:xfrm>
                    <a:prstGeom prst="rect">
                      <a:avLst/>
                    </a:prstGeom>
                    <a:noFill/>
                  </pic:spPr>
                </pic:pic>
              </a:graphicData>
            </a:graphic>
            <wp14:sizeRelH relativeFrom="page">
              <wp14:pctWidth>0</wp14:pctWidth>
            </wp14:sizeRelH>
            <wp14:sizeRelV relativeFrom="page">
              <wp14:pctHeight>0</wp14:pctHeight>
            </wp14:sizeRelV>
          </wp:anchor>
        </w:drawing>
      </w:r>
      <w:r w:rsidR="00CB6A11" w:rsidRPr="00BC021C">
        <w:rPr>
          <w:rFonts w:asciiTheme="minorHAnsi" w:hAnsiTheme="minorHAnsi" w:cstheme="minorHAnsi"/>
          <w:caps/>
        </w:rPr>
        <w:t xml:space="preserve">Matej Bel </w:t>
      </w:r>
      <w:r w:rsidR="002D469B">
        <w:rPr>
          <w:rFonts w:asciiTheme="minorHAnsi" w:hAnsiTheme="minorHAnsi" w:cstheme="minorHAnsi"/>
          <w:caps/>
        </w:rPr>
        <w:t xml:space="preserve">university In </w:t>
      </w:r>
      <w:r w:rsidR="00CB6A11" w:rsidRPr="00BC021C">
        <w:rPr>
          <w:rFonts w:asciiTheme="minorHAnsi" w:hAnsiTheme="minorHAnsi" w:cstheme="minorHAnsi"/>
          <w:caps/>
        </w:rPr>
        <w:t>Bansk</w:t>
      </w:r>
      <w:r w:rsidR="002D469B">
        <w:rPr>
          <w:rFonts w:asciiTheme="minorHAnsi" w:hAnsiTheme="minorHAnsi" w:cstheme="minorHAnsi"/>
          <w:caps/>
        </w:rPr>
        <w:t>á</w:t>
      </w:r>
      <w:r w:rsidR="00CB6A11" w:rsidRPr="00BC021C">
        <w:rPr>
          <w:rFonts w:asciiTheme="minorHAnsi" w:hAnsiTheme="minorHAnsi" w:cstheme="minorHAnsi"/>
          <w:caps/>
        </w:rPr>
        <w:t xml:space="preserve"> Bystric</w:t>
      </w:r>
      <w:r w:rsidR="002D469B">
        <w:rPr>
          <w:rFonts w:asciiTheme="minorHAnsi" w:hAnsiTheme="minorHAnsi" w:cstheme="minorHAnsi"/>
          <w:caps/>
        </w:rPr>
        <w:t>a</w:t>
      </w:r>
      <w:r w:rsidR="00CB6A11" w:rsidRPr="00BC021C">
        <w:rPr>
          <w:rFonts w:asciiTheme="minorHAnsi" w:hAnsiTheme="minorHAnsi" w:cstheme="minorHAnsi"/>
        </w:rPr>
        <w:t xml:space="preserve"> </w:t>
      </w:r>
    </w:p>
    <w:p w14:paraId="20E398F3" w14:textId="5145E6B7" w:rsidR="00CB6A11" w:rsidRPr="002D469B" w:rsidRDefault="002D469B" w:rsidP="002D469B">
      <w:pPr>
        <w:pStyle w:val="Nadpis1"/>
        <w:spacing w:before="17"/>
        <w:ind w:left="1442" w:right="1651"/>
        <w:rPr>
          <w:rFonts w:asciiTheme="minorHAnsi" w:hAnsiTheme="minorHAnsi" w:cstheme="minorHAnsi"/>
          <w:caps/>
        </w:rPr>
      </w:pPr>
      <w:r>
        <w:rPr>
          <w:rFonts w:asciiTheme="minorHAnsi" w:hAnsiTheme="minorHAnsi" w:cstheme="minorHAnsi"/>
        </w:rPr>
        <w:t xml:space="preserve">                           </w:t>
      </w:r>
      <w:r w:rsidR="00CB6A11" w:rsidRPr="00BC021C">
        <w:rPr>
          <w:rFonts w:asciiTheme="minorHAnsi" w:hAnsiTheme="minorHAnsi" w:cstheme="minorHAnsi"/>
        </w:rPr>
        <w:t>FA</w:t>
      </w:r>
      <w:r>
        <w:rPr>
          <w:rFonts w:asciiTheme="minorHAnsi" w:hAnsiTheme="minorHAnsi" w:cstheme="minorHAnsi"/>
          <w:caps/>
        </w:rPr>
        <w:t>culty of arts</w:t>
      </w:r>
    </w:p>
    <w:p w14:paraId="566F7286" w14:textId="735719C5" w:rsidR="00CB6A11" w:rsidRPr="00DC7322" w:rsidRDefault="002D469B" w:rsidP="00CB6A11">
      <w:pPr>
        <w:ind w:left="1501" w:right="1651"/>
        <w:jc w:val="center"/>
        <w:rPr>
          <w:rFonts w:asciiTheme="minorHAnsi" w:hAnsiTheme="minorHAnsi" w:cstheme="minorHAnsi"/>
          <w:b/>
          <w:sz w:val="24"/>
          <w:szCs w:val="24"/>
        </w:rPr>
      </w:pPr>
      <w:r>
        <w:rPr>
          <w:rFonts w:asciiTheme="minorHAnsi" w:hAnsiTheme="minorHAnsi" w:cstheme="minorHAnsi"/>
          <w:b/>
          <w:sz w:val="24"/>
          <w:szCs w:val="24"/>
        </w:rPr>
        <w:t>Department of</w:t>
      </w:r>
      <w:r w:rsidR="00CB6A11" w:rsidRPr="00DC7322">
        <w:rPr>
          <w:rFonts w:asciiTheme="minorHAnsi" w:hAnsiTheme="minorHAnsi" w:cstheme="minorHAnsi"/>
          <w:b/>
          <w:sz w:val="24"/>
          <w:szCs w:val="24"/>
        </w:rPr>
        <w:t xml:space="preserve"> </w:t>
      </w:r>
      <w:r>
        <w:rPr>
          <w:rFonts w:asciiTheme="minorHAnsi" w:hAnsiTheme="minorHAnsi" w:cstheme="minorHAnsi"/>
          <w:b/>
          <w:sz w:val="24"/>
          <w:szCs w:val="24"/>
        </w:rPr>
        <w:t>Slovak Language</w:t>
      </w:r>
      <w:r w:rsidR="00CB6A11" w:rsidRPr="00DC7322">
        <w:rPr>
          <w:rFonts w:asciiTheme="minorHAnsi" w:hAnsiTheme="minorHAnsi" w:cstheme="minorHAnsi"/>
          <w:b/>
          <w:sz w:val="24"/>
          <w:szCs w:val="24"/>
        </w:rPr>
        <w:t xml:space="preserve"> a</w:t>
      </w:r>
      <w:r>
        <w:rPr>
          <w:rFonts w:asciiTheme="minorHAnsi" w:hAnsiTheme="minorHAnsi" w:cstheme="minorHAnsi"/>
          <w:b/>
          <w:sz w:val="24"/>
          <w:szCs w:val="24"/>
        </w:rPr>
        <w:t>nd Communication</w:t>
      </w:r>
    </w:p>
    <w:p w14:paraId="0C896D21" w14:textId="77777777" w:rsidR="00CB6A11" w:rsidRPr="00BC021C" w:rsidRDefault="00CB6A11" w:rsidP="00CB6A11">
      <w:pPr>
        <w:pStyle w:val="Zkladntext"/>
        <w:rPr>
          <w:rFonts w:asciiTheme="minorHAnsi" w:hAnsiTheme="minorHAnsi" w:cstheme="minorHAnsi"/>
          <w:b/>
          <w:sz w:val="14"/>
        </w:rPr>
      </w:pPr>
    </w:p>
    <w:p w14:paraId="0E77E1AB" w14:textId="77777777" w:rsidR="004D75A8" w:rsidRPr="004D75A8" w:rsidRDefault="004D75A8" w:rsidP="00DC6CD2">
      <w:pPr>
        <w:ind w:right="-46"/>
        <w:rPr>
          <w:rFonts w:asciiTheme="minorHAnsi" w:hAnsiTheme="minorHAnsi" w:cstheme="minorHAnsi"/>
          <w:b/>
          <w:bCs/>
          <w:sz w:val="32"/>
          <w:szCs w:val="32"/>
        </w:rPr>
      </w:pPr>
    </w:p>
    <w:p w14:paraId="1DB22136" w14:textId="69843C8D" w:rsidR="001F3756" w:rsidRDefault="001F3756" w:rsidP="001F3756">
      <w:pPr>
        <w:ind w:right="-45"/>
        <w:rPr>
          <w:rFonts w:asciiTheme="minorHAnsi" w:hAnsiTheme="minorHAnsi" w:cstheme="minorHAnsi"/>
          <w:b/>
          <w:bCs/>
          <w:sz w:val="32"/>
          <w:szCs w:val="32"/>
        </w:rPr>
      </w:pPr>
      <w:r>
        <w:rPr>
          <w:noProof/>
          <w:lang w:eastAsia="sk-SK"/>
        </w:rPr>
        <mc:AlternateContent>
          <mc:Choice Requires="wps">
            <w:drawing>
              <wp:anchor distT="0" distB="0" distL="114300" distR="114300" simplePos="0" relativeHeight="251666432" behindDoc="0" locked="0" layoutInCell="1" allowOverlap="1" wp14:anchorId="4D663BCF" wp14:editId="2CF30416">
                <wp:simplePos x="0" y="0"/>
                <wp:positionH relativeFrom="column">
                  <wp:posOffset>1803400</wp:posOffset>
                </wp:positionH>
                <wp:positionV relativeFrom="paragraph">
                  <wp:posOffset>132715</wp:posOffset>
                </wp:positionV>
                <wp:extent cx="2590800" cy="695325"/>
                <wp:effectExtent l="0" t="0" r="19050" b="2857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95325"/>
                        </a:xfrm>
                        <a:prstGeom prst="rect">
                          <a:avLst/>
                        </a:prstGeom>
                        <a:solidFill>
                          <a:srgbClr val="FFFFFF"/>
                        </a:solidFill>
                        <a:ln w="0">
                          <a:solidFill>
                            <a:schemeClr val="bg1">
                              <a:lumMod val="100000"/>
                              <a:lumOff val="0"/>
                            </a:schemeClr>
                          </a:solidFill>
                          <a:miter lim="800000"/>
                          <a:headEnd/>
                          <a:tailEnd/>
                        </a:ln>
                      </wps:spPr>
                      <wps:txbx>
                        <w:txbxContent>
                          <w:p w14:paraId="301718D1" w14:textId="7662EC84" w:rsidR="001F3756" w:rsidRPr="002D3D40" w:rsidRDefault="002D469B" w:rsidP="001F3756">
                            <w:pPr>
                              <w:rPr>
                                <w:b/>
                                <w:bCs/>
                                <w:sz w:val="24"/>
                                <w:szCs w:val="24"/>
                              </w:rPr>
                            </w:pPr>
                            <w:r>
                              <w:rPr>
                                <w:b/>
                                <w:bCs/>
                                <w:sz w:val="24"/>
                                <w:szCs w:val="24"/>
                              </w:rPr>
                              <w:t>Ľudovít Štúr Institute od Linguistics</w:t>
                            </w:r>
                          </w:p>
                          <w:p w14:paraId="011FC5A6" w14:textId="55487FF1" w:rsidR="001F3756" w:rsidRPr="002D3D40" w:rsidRDefault="004D75A8" w:rsidP="001F3756">
                            <w:pPr>
                              <w:rPr>
                                <w:sz w:val="24"/>
                                <w:szCs w:val="24"/>
                              </w:rPr>
                            </w:pPr>
                            <w:r>
                              <w:rPr>
                                <w:sz w:val="24"/>
                                <w:szCs w:val="24"/>
                              </w:rPr>
                              <w:t>o</w:t>
                            </w:r>
                            <w:r w:rsidR="002D469B">
                              <w:rPr>
                                <w:sz w:val="24"/>
                                <w:szCs w:val="24"/>
                              </w:rPr>
                              <w:t>f Slovak Academy of Sciences</w:t>
                            </w:r>
                          </w:p>
                          <w:p w14:paraId="3AEE1BDD" w14:textId="0C3B23F7" w:rsidR="001F3756" w:rsidRDefault="002D469B" w:rsidP="001F3756">
                            <w:pPr>
                              <w:rPr>
                                <w:sz w:val="24"/>
                                <w:szCs w:val="24"/>
                              </w:rPr>
                            </w:pPr>
                            <w:r>
                              <w:rPr>
                                <w:sz w:val="24"/>
                                <w:szCs w:val="24"/>
                              </w:rPr>
                              <w:t>Department</w:t>
                            </w:r>
                            <w:r w:rsidR="004D75A8">
                              <w:rPr>
                                <w:sz w:val="24"/>
                                <w:szCs w:val="24"/>
                              </w:rPr>
                              <w:t xml:space="preserve"> in Banská Bystrica</w:t>
                            </w:r>
                          </w:p>
                          <w:p w14:paraId="5BAFCDB8" w14:textId="53DF661D" w:rsidR="001F3756" w:rsidRPr="002D3D40" w:rsidRDefault="001F3756" w:rsidP="001F375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63BCF" id="Obdĺžnik 3" o:spid="_x0000_s1026" style="position:absolute;margin-left:142pt;margin-top:10.45pt;width:204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" strokecolor="white [3212]" strokeweight="0">
                <v:textbox>
                  <w:txbxContent>
                    <w:p w14:paraId="301718D1" w14:textId="7662EC84" w:rsidR="001F3756" w:rsidRPr="002D3D40" w:rsidRDefault="002D469B" w:rsidP="001F3756">
                      <w:pPr>
                        <w:rPr>
                          <w:b/>
                          <w:bCs/>
                          <w:sz w:val="24"/>
                          <w:szCs w:val="24"/>
                        </w:rPr>
                      </w:pPr>
                      <w:r>
                        <w:rPr>
                          <w:b/>
                          <w:bCs/>
                          <w:sz w:val="24"/>
                          <w:szCs w:val="24"/>
                        </w:rPr>
                        <w:t>Ľudovít Štúr Institute od Linguistics</w:t>
                      </w:r>
                    </w:p>
                    <w:p w14:paraId="011FC5A6" w14:textId="55487FF1" w:rsidR="001F3756" w:rsidRPr="002D3D40" w:rsidRDefault="004D75A8" w:rsidP="001F3756">
                      <w:pPr>
                        <w:rPr>
                          <w:sz w:val="24"/>
                          <w:szCs w:val="24"/>
                        </w:rPr>
                      </w:pPr>
                      <w:r>
                        <w:rPr>
                          <w:sz w:val="24"/>
                          <w:szCs w:val="24"/>
                        </w:rPr>
                        <w:t>o</w:t>
                      </w:r>
                      <w:r w:rsidR="002D469B">
                        <w:rPr>
                          <w:sz w:val="24"/>
                          <w:szCs w:val="24"/>
                        </w:rPr>
                        <w:t>f Slovak Academy of Sciences</w:t>
                      </w:r>
                    </w:p>
                    <w:p w14:paraId="3AEE1BDD" w14:textId="0C3B23F7" w:rsidR="001F3756" w:rsidRDefault="002D469B" w:rsidP="001F3756">
                      <w:pPr>
                        <w:rPr>
                          <w:sz w:val="24"/>
                          <w:szCs w:val="24"/>
                        </w:rPr>
                      </w:pPr>
                      <w:r>
                        <w:rPr>
                          <w:sz w:val="24"/>
                          <w:szCs w:val="24"/>
                        </w:rPr>
                        <w:t>Department</w:t>
                      </w:r>
                      <w:r w:rsidR="004D75A8">
                        <w:rPr>
                          <w:sz w:val="24"/>
                          <w:szCs w:val="24"/>
                        </w:rPr>
                        <w:t xml:space="preserve"> in Banská Bystrica</w:t>
                      </w:r>
                    </w:p>
                    <w:p w14:paraId="5BAFCDB8" w14:textId="53DF661D" w:rsidR="001F3756" w:rsidRPr="002D3D40" w:rsidRDefault="001F3756" w:rsidP="001F3756">
                      <w:pPr>
                        <w:rPr>
                          <w:sz w:val="24"/>
                          <w:szCs w:val="24"/>
                        </w:rPr>
                      </w:pPr>
                    </w:p>
                  </w:txbxContent>
                </v:textbox>
              </v:rect>
            </w:pict>
          </mc:Fallback>
        </mc:AlternateContent>
      </w:r>
      <w:r w:rsidR="008522D8">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008522D8">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004D75A8">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Pr="00222381">
        <w:rPr>
          <w:noProof/>
          <w:lang w:eastAsia="sk-SK"/>
        </w:rPr>
        <w:drawing>
          <wp:inline distT="0" distB="0" distL="0" distR="0" wp14:anchorId="0DF36B94" wp14:editId="4E72D479">
            <wp:extent cx="1095375" cy="93154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1095375" cy="931545"/>
                    </a:xfrm>
                    <a:prstGeom prst="rect">
                      <a:avLst/>
                    </a:prstGeom>
                    <a:noFill/>
                    <a:ln>
                      <a:noFill/>
                    </a:ln>
                  </pic:spPr>
                </pic:pic>
              </a:graphicData>
            </a:graphic>
          </wp:inline>
        </w:drawing>
      </w:r>
    </w:p>
    <w:p w14:paraId="608A824E" w14:textId="77777777" w:rsidR="004D75A8" w:rsidRPr="004D75A8" w:rsidRDefault="004D75A8" w:rsidP="004D75A8">
      <w:pPr>
        <w:ind w:right="-45"/>
        <w:rPr>
          <w:rFonts w:asciiTheme="minorHAnsi" w:hAnsiTheme="minorHAnsi" w:cstheme="minorHAnsi"/>
          <w:b/>
          <w:bCs/>
          <w:sz w:val="28"/>
          <w:szCs w:val="28"/>
        </w:rPr>
      </w:pPr>
    </w:p>
    <w:p w14:paraId="25344A6B" w14:textId="77777777" w:rsidR="004D75A8" w:rsidRPr="004D75A8" w:rsidRDefault="004D75A8" w:rsidP="004D75A8">
      <w:pPr>
        <w:pStyle w:val="paragraph"/>
        <w:spacing w:before="0" w:beforeAutospacing="0" w:after="0" w:afterAutospacing="0"/>
        <w:jc w:val="center"/>
        <w:textAlignment w:val="baseline"/>
        <w:rPr>
          <w:rFonts w:asciiTheme="minorHAnsi" w:hAnsiTheme="minorHAnsi" w:cstheme="minorHAnsi"/>
          <w:b/>
          <w:bCs/>
          <w:sz w:val="32"/>
          <w:szCs w:val="32"/>
          <w:lang w:val="en-GB"/>
        </w:rPr>
      </w:pPr>
      <w:r w:rsidRPr="004D75A8">
        <w:rPr>
          <w:rStyle w:val="normaltextrun"/>
          <w:rFonts w:asciiTheme="minorHAnsi" w:eastAsia="Calibri" w:hAnsiTheme="minorHAnsi" w:cstheme="minorHAnsi"/>
          <w:b/>
          <w:bCs/>
          <w:caps/>
          <w:sz w:val="32"/>
          <w:szCs w:val="32"/>
          <w:lang w:val="en-GB"/>
        </w:rPr>
        <w:t xml:space="preserve">Call for PApers </w:t>
      </w:r>
      <w:r w:rsidRPr="004D75A8">
        <w:rPr>
          <w:rStyle w:val="eop"/>
          <w:rFonts w:asciiTheme="minorHAnsi" w:hAnsiTheme="minorHAnsi" w:cstheme="minorHAnsi"/>
          <w:b/>
          <w:bCs/>
          <w:sz w:val="32"/>
          <w:szCs w:val="32"/>
          <w:lang w:val="en-GB"/>
        </w:rPr>
        <w:t>  </w:t>
      </w:r>
    </w:p>
    <w:p w14:paraId="6217B499" w14:textId="77777777" w:rsidR="004D75A8" w:rsidRPr="004D75A8" w:rsidRDefault="004D75A8" w:rsidP="004D75A8">
      <w:pPr>
        <w:pStyle w:val="paragraph"/>
        <w:spacing w:before="0" w:beforeAutospacing="0" w:after="0" w:afterAutospacing="0"/>
        <w:jc w:val="center"/>
        <w:textAlignment w:val="baseline"/>
        <w:rPr>
          <w:rFonts w:asciiTheme="minorHAnsi" w:hAnsiTheme="minorHAnsi" w:cstheme="minorHAnsi"/>
          <w:b/>
          <w:bCs/>
          <w:sz w:val="28"/>
          <w:szCs w:val="28"/>
          <w:lang w:val="en-GB"/>
        </w:rPr>
      </w:pPr>
      <w:r w:rsidRPr="004D75A8">
        <w:rPr>
          <w:rStyle w:val="normaltextrun"/>
          <w:rFonts w:asciiTheme="minorHAnsi" w:eastAsia="Calibri" w:hAnsiTheme="minorHAnsi" w:cstheme="minorHAnsi"/>
          <w:b/>
          <w:bCs/>
          <w:sz w:val="28"/>
          <w:szCs w:val="28"/>
          <w:lang w:val="en-GB"/>
        </w:rPr>
        <w:t>11th international conference on communication</w:t>
      </w:r>
      <w:r w:rsidRPr="004D75A8">
        <w:rPr>
          <w:rStyle w:val="eop"/>
          <w:rFonts w:asciiTheme="minorHAnsi" w:hAnsiTheme="minorHAnsi" w:cstheme="minorHAnsi"/>
          <w:b/>
          <w:bCs/>
          <w:sz w:val="28"/>
          <w:szCs w:val="28"/>
          <w:lang w:val="en-GB"/>
        </w:rPr>
        <w:t>  </w:t>
      </w:r>
    </w:p>
    <w:p w14:paraId="2C70319D" w14:textId="77777777" w:rsidR="004D75A8" w:rsidRPr="004D75A8" w:rsidRDefault="004D75A8" w:rsidP="004D75A8">
      <w:pPr>
        <w:pStyle w:val="paragraph"/>
        <w:spacing w:before="0" w:beforeAutospacing="0" w:after="0" w:afterAutospacing="0"/>
        <w:jc w:val="center"/>
        <w:textAlignment w:val="baseline"/>
        <w:rPr>
          <w:rStyle w:val="normaltextrun"/>
          <w:rFonts w:asciiTheme="minorHAnsi" w:eastAsia="Calibri" w:hAnsiTheme="minorHAnsi" w:cstheme="minorHAnsi"/>
          <w:caps/>
          <w:sz w:val="20"/>
          <w:szCs w:val="20"/>
          <w:lang w:val="en-GB"/>
        </w:rPr>
      </w:pPr>
    </w:p>
    <w:p w14:paraId="66610B35" w14:textId="51FE4F32" w:rsidR="004D75A8" w:rsidRPr="004D75A8" w:rsidRDefault="004D75A8" w:rsidP="004D75A8">
      <w:pPr>
        <w:pStyle w:val="paragraph"/>
        <w:spacing w:before="0" w:beforeAutospacing="0" w:after="0" w:afterAutospacing="0"/>
        <w:jc w:val="center"/>
        <w:textAlignment w:val="baseline"/>
        <w:rPr>
          <w:rStyle w:val="normaltextrun"/>
          <w:rFonts w:asciiTheme="minorHAnsi" w:eastAsia="Calibri" w:hAnsiTheme="minorHAnsi" w:cstheme="minorHAnsi"/>
          <w:b/>
          <w:bCs/>
          <w:color w:val="000099"/>
          <w:sz w:val="48"/>
          <w:szCs w:val="48"/>
          <w:lang w:val="en-GB"/>
        </w:rPr>
      </w:pPr>
      <w:r w:rsidRPr="004D75A8">
        <w:rPr>
          <w:rStyle w:val="normaltextrun"/>
          <w:rFonts w:asciiTheme="minorHAnsi" w:eastAsia="Calibri" w:hAnsiTheme="minorHAnsi" w:cstheme="minorHAnsi"/>
          <w:b/>
          <w:bCs/>
          <w:color w:val="000099"/>
          <w:sz w:val="48"/>
          <w:szCs w:val="48"/>
          <w:lang w:val="en-GB"/>
        </w:rPr>
        <w:t>Sym</w:t>
      </w:r>
      <w:r w:rsidR="006D113C">
        <w:rPr>
          <w:rStyle w:val="normaltextrun"/>
          <w:rFonts w:asciiTheme="minorHAnsi" w:eastAsia="Calibri" w:hAnsiTheme="minorHAnsi" w:cstheme="minorHAnsi"/>
          <w:b/>
          <w:bCs/>
          <w:color w:val="000099"/>
          <w:sz w:val="48"/>
          <w:szCs w:val="48"/>
          <w:lang w:val="en-GB"/>
        </w:rPr>
        <w:t>m</w:t>
      </w:r>
      <w:r w:rsidRPr="004D75A8">
        <w:rPr>
          <w:rStyle w:val="normaltextrun"/>
          <w:rFonts w:asciiTheme="minorHAnsi" w:eastAsia="Calibri" w:hAnsiTheme="minorHAnsi" w:cstheme="minorHAnsi"/>
          <w:b/>
          <w:bCs/>
          <w:color w:val="000099"/>
          <w:sz w:val="48"/>
          <w:szCs w:val="48"/>
          <w:lang w:val="en-GB"/>
        </w:rPr>
        <w:t>etry and Asym</w:t>
      </w:r>
      <w:r w:rsidR="006D113C">
        <w:rPr>
          <w:rStyle w:val="normaltextrun"/>
          <w:rFonts w:asciiTheme="minorHAnsi" w:eastAsia="Calibri" w:hAnsiTheme="minorHAnsi" w:cstheme="minorHAnsi"/>
          <w:b/>
          <w:bCs/>
          <w:color w:val="000099"/>
          <w:sz w:val="48"/>
          <w:szCs w:val="48"/>
          <w:lang w:val="en-GB"/>
        </w:rPr>
        <w:t>m</w:t>
      </w:r>
      <w:r w:rsidRPr="004D75A8">
        <w:rPr>
          <w:rStyle w:val="normaltextrun"/>
          <w:rFonts w:asciiTheme="minorHAnsi" w:eastAsia="Calibri" w:hAnsiTheme="minorHAnsi" w:cstheme="minorHAnsi"/>
          <w:b/>
          <w:bCs/>
          <w:color w:val="000099"/>
          <w:sz w:val="48"/>
          <w:szCs w:val="48"/>
          <w:lang w:val="en-GB"/>
        </w:rPr>
        <w:t>etry</w:t>
      </w:r>
    </w:p>
    <w:p w14:paraId="42784798" w14:textId="4E23AA54" w:rsidR="004D75A8" w:rsidRPr="004D75A8" w:rsidRDefault="004D75A8" w:rsidP="004D75A8">
      <w:pPr>
        <w:pStyle w:val="paragraph"/>
        <w:spacing w:before="0" w:beforeAutospacing="0" w:after="0" w:afterAutospacing="0"/>
        <w:jc w:val="center"/>
        <w:textAlignment w:val="baseline"/>
        <w:rPr>
          <w:rStyle w:val="normaltextrun"/>
          <w:rFonts w:asciiTheme="minorHAnsi" w:eastAsia="Calibri" w:hAnsiTheme="minorHAnsi" w:cstheme="minorHAnsi"/>
          <w:b/>
          <w:bCs/>
          <w:color w:val="000099"/>
          <w:sz w:val="48"/>
          <w:szCs w:val="48"/>
          <w:lang w:val="en-GB"/>
        </w:rPr>
      </w:pPr>
      <w:r w:rsidRPr="004D75A8">
        <w:rPr>
          <w:rStyle w:val="normaltextrun"/>
          <w:rFonts w:asciiTheme="minorHAnsi" w:eastAsia="Calibri" w:hAnsiTheme="minorHAnsi" w:cstheme="minorHAnsi"/>
          <w:b/>
          <w:bCs/>
          <w:color w:val="000099"/>
          <w:sz w:val="48"/>
          <w:szCs w:val="48"/>
          <w:lang w:val="en-GB"/>
        </w:rPr>
        <w:t>in language Communication</w:t>
      </w:r>
    </w:p>
    <w:p w14:paraId="494A2B89" w14:textId="77777777" w:rsidR="004D75A8" w:rsidRPr="004D75A8" w:rsidRDefault="004D75A8" w:rsidP="004D75A8">
      <w:pPr>
        <w:pStyle w:val="paragraph"/>
        <w:spacing w:before="0" w:beforeAutospacing="0" w:after="0" w:afterAutospacing="0"/>
        <w:jc w:val="center"/>
        <w:textAlignment w:val="baseline"/>
        <w:rPr>
          <w:rFonts w:asciiTheme="minorHAnsi" w:hAnsiTheme="minorHAnsi" w:cstheme="minorHAnsi"/>
          <w:b/>
          <w:bCs/>
          <w:color w:val="0000CC"/>
          <w:sz w:val="20"/>
          <w:szCs w:val="20"/>
          <w:lang w:val="en-GB"/>
        </w:rPr>
      </w:pPr>
    </w:p>
    <w:p w14:paraId="1B5F6F48" w14:textId="77777777" w:rsidR="004D75A8" w:rsidRPr="004D75A8" w:rsidRDefault="004D75A8" w:rsidP="004D75A8">
      <w:pPr>
        <w:pStyle w:val="paragraph"/>
        <w:spacing w:before="0" w:beforeAutospacing="0" w:after="0" w:afterAutospacing="0"/>
        <w:ind w:left="-540" w:right="-660"/>
        <w:jc w:val="center"/>
        <w:textAlignment w:val="baseline"/>
        <w:rPr>
          <w:rFonts w:asciiTheme="minorHAnsi" w:hAnsiTheme="minorHAnsi" w:cstheme="minorHAnsi"/>
          <w:b/>
          <w:bCs/>
          <w:sz w:val="28"/>
          <w:szCs w:val="28"/>
          <w:lang w:val="en-GB"/>
        </w:rPr>
      </w:pPr>
      <w:r w:rsidRPr="004D75A8">
        <w:rPr>
          <w:rStyle w:val="normaltextrun"/>
          <w:rFonts w:asciiTheme="minorHAnsi" w:eastAsia="Calibri" w:hAnsiTheme="minorHAnsi" w:cstheme="minorHAnsi"/>
          <w:b/>
          <w:bCs/>
          <w:sz w:val="28"/>
          <w:szCs w:val="28"/>
          <w:lang w:val="en-GB"/>
        </w:rPr>
        <w:t xml:space="preserve">Banská </w:t>
      </w:r>
      <w:r w:rsidRPr="004D75A8">
        <w:rPr>
          <w:rStyle w:val="spellingerror"/>
          <w:rFonts w:asciiTheme="minorHAnsi" w:hAnsiTheme="minorHAnsi" w:cstheme="minorHAnsi"/>
          <w:b/>
          <w:bCs/>
          <w:sz w:val="28"/>
          <w:szCs w:val="28"/>
          <w:lang w:val="en-GB"/>
        </w:rPr>
        <w:t>Bystrica</w:t>
      </w:r>
      <w:r w:rsidRPr="004D75A8">
        <w:rPr>
          <w:rStyle w:val="normaltextrun"/>
          <w:rFonts w:asciiTheme="minorHAnsi" w:eastAsia="Calibri" w:hAnsiTheme="minorHAnsi" w:cstheme="minorHAnsi"/>
          <w:b/>
          <w:bCs/>
          <w:sz w:val="28"/>
          <w:szCs w:val="28"/>
          <w:lang w:val="en-GB"/>
        </w:rPr>
        <w:t xml:space="preserve"> 16</w:t>
      </w:r>
      <w:r w:rsidRPr="004D75A8">
        <w:rPr>
          <w:rStyle w:val="normaltextrun"/>
          <w:rFonts w:asciiTheme="minorHAnsi" w:eastAsia="Calibri" w:hAnsiTheme="minorHAnsi" w:cstheme="minorHAnsi"/>
          <w:b/>
          <w:bCs/>
          <w:sz w:val="28"/>
          <w:szCs w:val="28"/>
          <w:vertAlign w:val="superscript"/>
          <w:lang w:val="en-GB"/>
        </w:rPr>
        <w:t>th</w:t>
      </w:r>
      <w:r w:rsidRPr="004D75A8">
        <w:rPr>
          <w:rStyle w:val="normaltextrun"/>
          <w:rFonts w:asciiTheme="minorHAnsi" w:eastAsia="Calibri" w:hAnsiTheme="minorHAnsi" w:cstheme="minorHAnsi"/>
          <w:b/>
          <w:bCs/>
          <w:sz w:val="28"/>
          <w:szCs w:val="28"/>
          <w:lang w:val="en-GB"/>
        </w:rPr>
        <w:t xml:space="preserve"> – 17</w:t>
      </w:r>
      <w:r w:rsidRPr="004D75A8">
        <w:rPr>
          <w:rStyle w:val="normaltextrun"/>
          <w:rFonts w:asciiTheme="minorHAnsi" w:eastAsia="Calibri" w:hAnsiTheme="minorHAnsi" w:cstheme="minorHAnsi"/>
          <w:b/>
          <w:bCs/>
          <w:sz w:val="28"/>
          <w:szCs w:val="28"/>
          <w:vertAlign w:val="superscript"/>
          <w:lang w:val="en-GB"/>
        </w:rPr>
        <w:t>th</w:t>
      </w:r>
      <w:r w:rsidRPr="004D75A8">
        <w:rPr>
          <w:rStyle w:val="normaltextrun"/>
          <w:rFonts w:asciiTheme="minorHAnsi" w:eastAsia="Calibri" w:hAnsiTheme="minorHAnsi" w:cstheme="minorHAnsi"/>
          <w:b/>
          <w:bCs/>
          <w:sz w:val="28"/>
          <w:szCs w:val="28"/>
          <w:lang w:val="en-GB"/>
        </w:rPr>
        <w:t xml:space="preserve"> September 2021 (on-line)</w:t>
      </w:r>
    </w:p>
    <w:p w14:paraId="373CE790" w14:textId="77777777" w:rsidR="004D75A8" w:rsidRPr="004D75A8" w:rsidRDefault="004D75A8" w:rsidP="004D75A8">
      <w:pPr>
        <w:pStyle w:val="paragraph"/>
        <w:spacing w:before="0" w:beforeAutospacing="0" w:after="0" w:afterAutospacing="0"/>
        <w:textAlignment w:val="baseline"/>
        <w:rPr>
          <w:rFonts w:asciiTheme="minorHAnsi" w:hAnsiTheme="minorHAnsi" w:cstheme="minorHAnsi"/>
          <w:sz w:val="20"/>
          <w:szCs w:val="20"/>
          <w:lang w:val="en-GB"/>
        </w:rPr>
      </w:pPr>
      <w:r w:rsidRPr="004D75A8">
        <w:rPr>
          <w:rStyle w:val="eop"/>
          <w:rFonts w:asciiTheme="minorHAnsi" w:hAnsiTheme="minorHAnsi" w:cstheme="minorHAnsi"/>
          <w:lang w:val="en-GB"/>
        </w:rPr>
        <w:t xml:space="preserve">  </w:t>
      </w:r>
    </w:p>
    <w:p w14:paraId="368C40F3" w14:textId="77777777" w:rsidR="004D75A8" w:rsidRPr="004D75A8" w:rsidRDefault="004D75A8" w:rsidP="004D75A8">
      <w:pPr>
        <w:pStyle w:val="paragraph"/>
        <w:spacing w:before="0" w:beforeAutospacing="0" w:after="0" w:afterAutospacing="0"/>
        <w:jc w:val="both"/>
        <w:textAlignment w:val="baseline"/>
        <w:rPr>
          <w:rFonts w:asciiTheme="minorHAnsi" w:hAnsiTheme="minorHAnsi" w:cstheme="minorHAnsi"/>
          <w:b/>
          <w:bCs/>
          <w:sz w:val="28"/>
          <w:szCs w:val="28"/>
          <w:lang w:val="en-GB"/>
        </w:rPr>
      </w:pPr>
      <w:r w:rsidRPr="004D75A8">
        <w:rPr>
          <w:rStyle w:val="normaltextrun"/>
          <w:rFonts w:asciiTheme="minorHAnsi" w:eastAsia="Calibri" w:hAnsiTheme="minorHAnsi" w:cstheme="minorHAnsi"/>
          <w:b/>
          <w:bCs/>
          <w:sz w:val="28"/>
          <w:szCs w:val="28"/>
          <w:lang w:val="en-GB"/>
        </w:rPr>
        <w:t>The main conference topics:</w:t>
      </w:r>
      <w:r w:rsidRPr="004D75A8">
        <w:rPr>
          <w:rStyle w:val="eop"/>
          <w:rFonts w:asciiTheme="minorHAnsi" w:hAnsiTheme="minorHAnsi" w:cstheme="minorHAnsi"/>
          <w:b/>
          <w:bCs/>
          <w:sz w:val="28"/>
          <w:szCs w:val="28"/>
          <w:lang w:val="en-GB"/>
        </w:rPr>
        <w:t> </w:t>
      </w:r>
    </w:p>
    <w:p w14:paraId="3419A61D" w14:textId="77777777" w:rsidR="004D75A8" w:rsidRPr="004D75A8" w:rsidRDefault="004D75A8" w:rsidP="004D75A8">
      <w:pPr>
        <w:pStyle w:val="paragraph"/>
        <w:numPr>
          <w:ilvl w:val="0"/>
          <w:numId w:val="4"/>
        </w:numPr>
        <w:spacing w:before="0" w:beforeAutospacing="0" w:after="0" w:afterAutospacing="0"/>
        <w:ind w:left="426" w:hanging="426"/>
        <w:jc w:val="both"/>
        <w:textAlignment w:val="baseline"/>
        <w:rPr>
          <w:rStyle w:val="normaltextrun"/>
          <w:rFonts w:asciiTheme="minorHAnsi" w:hAnsiTheme="minorHAnsi" w:cstheme="minorHAnsi"/>
          <w:sz w:val="28"/>
          <w:szCs w:val="28"/>
          <w:lang w:val="en-GB"/>
        </w:rPr>
      </w:pPr>
      <w:r w:rsidRPr="004D75A8">
        <w:rPr>
          <w:rStyle w:val="normaltextrun"/>
          <w:rFonts w:asciiTheme="minorHAnsi" w:eastAsia="Calibri" w:hAnsiTheme="minorHAnsi" w:cstheme="minorHAnsi"/>
          <w:sz w:val="28"/>
          <w:szCs w:val="28"/>
          <w:lang w:val="en-GB"/>
        </w:rPr>
        <w:t xml:space="preserve">Principle of symmetry and asymmetry in theory of language </w:t>
      </w:r>
    </w:p>
    <w:p w14:paraId="3DA4889D" w14:textId="3E6F0DA1" w:rsidR="004D75A8" w:rsidRPr="004D75A8" w:rsidRDefault="004D75A8" w:rsidP="004D75A8">
      <w:pPr>
        <w:pStyle w:val="paragraph"/>
        <w:spacing w:before="0" w:beforeAutospacing="0" w:after="0" w:afterAutospacing="0"/>
        <w:ind w:left="426" w:hanging="426"/>
        <w:jc w:val="both"/>
        <w:textAlignment w:val="baseline"/>
        <w:rPr>
          <w:rFonts w:asciiTheme="minorHAnsi" w:hAnsiTheme="minorHAnsi" w:cstheme="minorHAnsi"/>
          <w:sz w:val="28"/>
          <w:szCs w:val="28"/>
          <w:lang w:val="en-GB"/>
        </w:rPr>
      </w:pPr>
      <w:r>
        <w:rPr>
          <w:rStyle w:val="normaltextrun"/>
          <w:rFonts w:asciiTheme="minorHAnsi" w:eastAsia="Calibri" w:hAnsiTheme="minorHAnsi" w:cstheme="minorHAnsi"/>
          <w:sz w:val="28"/>
          <w:szCs w:val="28"/>
          <w:lang w:val="en-GB"/>
        </w:rPr>
        <w:t xml:space="preserve">       </w:t>
      </w:r>
      <w:r w:rsidRPr="004D75A8">
        <w:rPr>
          <w:rStyle w:val="normaltextrun"/>
          <w:rFonts w:asciiTheme="minorHAnsi" w:eastAsia="Calibri" w:hAnsiTheme="minorHAnsi" w:cstheme="minorHAnsi"/>
          <w:sz w:val="28"/>
          <w:szCs w:val="28"/>
          <w:lang w:val="en-GB"/>
        </w:rPr>
        <w:t xml:space="preserve">and language communication </w:t>
      </w:r>
      <w:r w:rsidRPr="004D75A8">
        <w:rPr>
          <w:rStyle w:val="eop"/>
          <w:rFonts w:asciiTheme="minorHAnsi" w:hAnsiTheme="minorHAnsi" w:cstheme="minorHAnsi"/>
          <w:sz w:val="28"/>
          <w:szCs w:val="28"/>
          <w:lang w:val="en-GB"/>
        </w:rPr>
        <w:t> </w:t>
      </w:r>
    </w:p>
    <w:p w14:paraId="425568C4" w14:textId="77777777" w:rsidR="006D113C" w:rsidRPr="006D113C" w:rsidRDefault="004D75A8" w:rsidP="004D75A8">
      <w:pPr>
        <w:pStyle w:val="paragraph"/>
        <w:numPr>
          <w:ilvl w:val="0"/>
          <w:numId w:val="4"/>
        </w:numPr>
        <w:spacing w:before="0" w:beforeAutospacing="0" w:after="0" w:afterAutospacing="0"/>
        <w:ind w:left="426" w:hanging="426"/>
        <w:jc w:val="both"/>
        <w:textAlignment w:val="baseline"/>
        <w:rPr>
          <w:rStyle w:val="normaltextrun"/>
          <w:rFonts w:asciiTheme="minorHAnsi" w:hAnsiTheme="minorHAnsi" w:cstheme="minorHAnsi"/>
          <w:sz w:val="28"/>
          <w:szCs w:val="28"/>
          <w:lang w:val="en-GB"/>
        </w:rPr>
      </w:pPr>
      <w:r w:rsidRPr="004D75A8">
        <w:rPr>
          <w:rStyle w:val="normaltextrun"/>
          <w:rFonts w:asciiTheme="minorHAnsi" w:eastAsia="Calibri" w:hAnsiTheme="minorHAnsi" w:cstheme="minorHAnsi"/>
          <w:sz w:val="28"/>
          <w:szCs w:val="28"/>
          <w:lang w:val="en-GB"/>
        </w:rPr>
        <w:t xml:space="preserve">Methodology in language and in linguistics </w:t>
      </w:r>
    </w:p>
    <w:p w14:paraId="6C19BCCF" w14:textId="46017E41" w:rsidR="004D75A8" w:rsidRPr="004D75A8" w:rsidRDefault="004D75A8" w:rsidP="006D113C">
      <w:pPr>
        <w:pStyle w:val="paragraph"/>
        <w:spacing w:before="0" w:beforeAutospacing="0" w:after="0" w:afterAutospacing="0"/>
        <w:ind w:left="426"/>
        <w:jc w:val="both"/>
        <w:textAlignment w:val="baseline"/>
        <w:rPr>
          <w:rFonts w:asciiTheme="minorHAnsi" w:hAnsiTheme="minorHAnsi" w:cstheme="minorHAnsi"/>
          <w:sz w:val="28"/>
          <w:szCs w:val="28"/>
          <w:lang w:val="en-GB"/>
        </w:rPr>
      </w:pPr>
      <w:r w:rsidRPr="004D75A8">
        <w:rPr>
          <w:rStyle w:val="normaltextrun"/>
          <w:rFonts w:asciiTheme="minorHAnsi" w:eastAsia="Calibri" w:hAnsiTheme="minorHAnsi" w:cstheme="minorHAnsi"/>
          <w:sz w:val="28"/>
          <w:szCs w:val="28"/>
          <w:lang w:val="en-GB"/>
        </w:rPr>
        <w:t xml:space="preserve">and interdisciplinary interpretations </w:t>
      </w:r>
      <w:r w:rsidRPr="004D75A8">
        <w:rPr>
          <w:rStyle w:val="eop"/>
          <w:rFonts w:asciiTheme="minorHAnsi" w:hAnsiTheme="minorHAnsi" w:cstheme="minorHAnsi"/>
          <w:sz w:val="28"/>
          <w:szCs w:val="28"/>
          <w:lang w:val="en-GB"/>
        </w:rPr>
        <w:t> </w:t>
      </w:r>
    </w:p>
    <w:p w14:paraId="326D3FDF" w14:textId="77777777" w:rsidR="004D75A8" w:rsidRPr="004D75A8" w:rsidRDefault="004D75A8" w:rsidP="004D75A8">
      <w:pPr>
        <w:pStyle w:val="paragraph"/>
        <w:numPr>
          <w:ilvl w:val="0"/>
          <w:numId w:val="4"/>
        </w:numPr>
        <w:spacing w:before="0" w:beforeAutospacing="0" w:after="0" w:afterAutospacing="0"/>
        <w:ind w:left="426" w:hanging="426"/>
        <w:jc w:val="both"/>
        <w:textAlignment w:val="baseline"/>
        <w:rPr>
          <w:rStyle w:val="normaltextrun"/>
          <w:rFonts w:asciiTheme="minorHAnsi" w:eastAsia="Calibri" w:hAnsiTheme="minorHAnsi" w:cstheme="minorHAnsi"/>
          <w:sz w:val="28"/>
          <w:szCs w:val="28"/>
          <w:lang w:val="en-GB"/>
        </w:rPr>
      </w:pPr>
      <w:r w:rsidRPr="004D75A8">
        <w:rPr>
          <w:rStyle w:val="normaltextrun"/>
          <w:rFonts w:asciiTheme="minorHAnsi" w:eastAsia="Calibri" w:hAnsiTheme="minorHAnsi" w:cstheme="minorHAnsi"/>
          <w:sz w:val="28"/>
          <w:szCs w:val="28"/>
          <w:lang w:val="en-GB"/>
        </w:rPr>
        <w:t>General linguistics, cognitive sciences, applied linguistics</w:t>
      </w:r>
    </w:p>
    <w:p w14:paraId="24380C6E" w14:textId="77777777" w:rsidR="004D75A8" w:rsidRPr="004D75A8" w:rsidRDefault="004D75A8" w:rsidP="004D75A8">
      <w:pPr>
        <w:pStyle w:val="paragraph"/>
        <w:numPr>
          <w:ilvl w:val="0"/>
          <w:numId w:val="4"/>
        </w:numPr>
        <w:spacing w:before="0" w:beforeAutospacing="0" w:after="0" w:afterAutospacing="0"/>
        <w:ind w:left="426" w:hanging="426"/>
        <w:jc w:val="both"/>
        <w:textAlignment w:val="baseline"/>
        <w:rPr>
          <w:rStyle w:val="normaltextrun"/>
          <w:rFonts w:asciiTheme="minorHAnsi" w:eastAsia="Calibri" w:hAnsiTheme="minorHAnsi" w:cstheme="minorHAnsi"/>
          <w:sz w:val="28"/>
          <w:szCs w:val="28"/>
          <w:lang w:val="en-GB"/>
        </w:rPr>
      </w:pPr>
      <w:r w:rsidRPr="004D75A8">
        <w:rPr>
          <w:rStyle w:val="normaltextrun"/>
          <w:rFonts w:asciiTheme="minorHAnsi" w:eastAsia="Calibri" w:hAnsiTheme="minorHAnsi" w:cstheme="minorHAnsi"/>
          <w:sz w:val="28"/>
          <w:szCs w:val="28"/>
          <w:lang w:val="en-GB"/>
        </w:rPr>
        <w:t xml:space="preserve">Sociolinguistics, language contacts, translation and interpreting </w:t>
      </w:r>
    </w:p>
    <w:p w14:paraId="15419734" w14:textId="77777777" w:rsidR="004D75A8" w:rsidRPr="004D75A8" w:rsidRDefault="004D75A8" w:rsidP="004D75A8">
      <w:pPr>
        <w:pStyle w:val="paragraph"/>
        <w:numPr>
          <w:ilvl w:val="0"/>
          <w:numId w:val="4"/>
        </w:numPr>
        <w:spacing w:before="0" w:beforeAutospacing="0" w:after="0" w:afterAutospacing="0"/>
        <w:ind w:left="426" w:hanging="426"/>
        <w:jc w:val="both"/>
        <w:textAlignment w:val="baseline"/>
        <w:rPr>
          <w:rStyle w:val="normaltextrun"/>
          <w:rFonts w:asciiTheme="minorHAnsi" w:eastAsia="Calibri" w:hAnsiTheme="minorHAnsi" w:cstheme="minorHAnsi"/>
          <w:sz w:val="28"/>
          <w:szCs w:val="28"/>
          <w:lang w:val="en-GB"/>
        </w:rPr>
      </w:pPr>
      <w:r w:rsidRPr="004D75A8">
        <w:rPr>
          <w:rStyle w:val="normaltextrun"/>
          <w:rFonts w:asciiTheme="minorHAnsi" w:eastAsia="Calibri" w:hAnsiTheme="minorHAnsi" w:cstheme="minorHAnsi"/>
          <w:sz w:val="28"/>
          <w:szCs w:val="28"/>
          <w:lang w:val="en-GB"/>
        </w:rPr>
        <w:t xml:space="preserve">Media, communication in e-surroundings  and media communication sphere </w:t>
      </w:r>
    </w:p>
    <w:p w14:paraId="7C830EF0" w14:textId="77777777" w:rsidR="004D75A8" w:rsidRDefault="004D75A8" w:rsidP="004D75A8">
      <w:pPr>
        <w:pStyle w:val="paragraph"/>
        <w:numPr>
          <w:ilvl w:val="0"/>
          <w:numId w:val="4"/>
        </w:numPr>
        <w:spacing w:before="0" w:beforeAutospacing="0" w:after="0" w:afterAutospacing="0"/>
        <w:ind w:left="426" w:hanging="426"/>
        <w:jc w:val="both"/>
        <w:textAlignment w:val="baseline"/>
        <w:rPr>
          <w:rStyle w:val="normaltextrun"/>
          <w:rFonts w:asciiTheme="minorHAnsi" w:eastAsia="Calibri" w:hAnsiTheme="minorHAnsi" w:cstheme="minorHAnsi"/>
          <w:sz w:val="28"/>
          <w:szCs w:val="28"/>
          <w:lang w:val="en-GB"/>
        </w:rPr>
      </w:pPr>
      <w:r w:rsidRPr="004D75A8">
        <w:rPr>
          <w:rStyle w:val="normaltextrun"/>
          <w:rFonts w:asciiTheme="minorHAnsi" w:eastAsia="Calibri" w:hAnsiTheme="minorHAnsi" w:cstheme="minorHAnsi"/>
          <w:sz w:val="28"/>
          <w:szCs w:val="28"/>
          <w:lang w:val="en-GB"/>
        </w:rPr>
        <w:t xml:space="preserve">Information and communication technologies in research </w:t>
      </w:r>
    </w:p>
    <w:p w14:paraId="1052650F" w14:textId="304E57C0" w:rsidR="004D75A8" w:rsidRPr="004D75A8" w:rsidRDefault="004D75A8" w:rsidP="004D75A8">
      <w:pPr>
        <w:pStyle w:val="paragraph"/>
        <w:spacing w:before="0" w:beforeAutospacing="0" w:after="0" w:afterAutospacing="0"/>
        <w:ind w:left="426" w:hanging="426"/>
        <w:jc w:val="both"/>
        <w:textAlignment w:val="baseline"/>
        <w:rPr>
          <w:rStyle w:val="normaltextrun"/>
          <w:rFonts w:asciiTheme="minorHAnsi" w:eastAsia="Calibri" w:hAnsiTheme="minorHAnsi" w:cstheme="minorHAnsi"/>
          <w:sz w:val="28"/>
          <w:szCs w:val="28"/>
          <w:lang w:val="en-GB"/>
        </w:rPr>
      </w:pPr>
      <w:r>
        <w:rPr>
          <w:rStyle w:val="normaltextrun"/>
          <w:rFonts w:asciiTheme="minorHAnsi" w:eastAsia="Calibri" w:hAnsiTheme="minorHAnsi" w:cstheme="minorHAnsi"/>
          <w:sz w:val="28"/>
          <w:szCs w:val="28"/>
          <w:lang w:val="en-GB"/>
        </w:rPr>
        <w:t xml:space="preserve">       </w:t>
      </w:r>
      <w:r w:rsidRPr="004D75A8">
        <w:rPr>
          <w:rStyle w:val="normaltextrun"/>
          <w:rFonts w:asciiTheme="minorHAnsi" w:eastAsia="Calibri" w:hAnsiTheme="minorHAnsi" w:cstheme="minorHAnsi"/>
          <w:sz w:val="28"/>
          <w:szCs w:val="28"/>
          <w:lang w:val="en-GB"/>
        </w:rPr>
        <w:t xml:space="preserve">and communication praxis  </w:t>
      </w:r>
    </w:p>
    <w:p w14:paraId="43FBA8A5" w14:textId="77777777" w:rsidR="004D75A8" w:rsidRPr="004D75A8" w:rsidRDefault="004D75A8" w:rsidP="004D75A8">
      <w:pPr>
        <w:pStyle w:val="paragraph"/>
        <w:spacing w:before="0" w:beforeAutospacing="0" w:after="0" w:afterAutospacing="0"/>
        <w:jc w:val="both"/>
        <w:textAlignment w:val="baseline"/>
        <w:rPr>
          <w:rStyle w:val="normaltextrun"/>
          <w:rFonts w:asciiTheme="minorHAnsi" w:eastAsia="Calibri" w:hAnsiTheme="minorHAnsi" w:cstheme="minorHAnsi"/>
          <w:sz w:val="20"/>
          <w:szCs w:val="20"/>
          <w:lang w:val="en-GB"/>
        </w:rPr>
      </w:pPr>
    </w:p>
    <w:p w14:paraId="2881A4A0" w14:textId="653F56AF" w:rsidR="004D75A8" w:rsidRPr="004D75A8" w:rsidRDefault="004D75A8" w:rsidP="004D75A8">
      <w:pPr>
        <w:pStyle w:val="paragraph"/>
        <w:spacing w:before="0" w:beforeAutospacing="0" w:after="0" w:afterAutospacing="0"/>
        <w:jc w:val="both"/>
        <w:textAlignment w:val="baseline"/>
        <w:rPr>
          <w:rFonts w:asciiTheme="minorHAnsi" w:hAnsiTheme="minorHAnsi" w:cstheme="minorHAnsi"/>
          <w:b/>
          <w:bCs/>
          <w:sz w:val="28"/>
          <w:szCs w:val="28"/>
          <w:lang w:val="en-GB"/>
        </w:rPr>
      </w:pPr>
      <w:r w:rsidRPr="004D75A8">
        <w:rPr>
          <w:rStyle w:val="normaltextrun"/>
          <w:rFonts w:asciiTheme="minorHAnsi" w:eastAsia="Calibri" w:hAnsiTheme="minorHAnsi" w:cstheme="minorHAnsi"/>
          <w:sz w:val="28"/>
          <w:szCs w:val="28"/>
          <w:lang w:val="en-GB"/>
        </w:rPr>
        <w:t xml:space="preserve">Registration deadline:  </w:t>
      </w:r>
      <w:r w:rsidRPr="004D75A8">
        <w:rPr>
          <w:rStyle w:val="normaltextrun"/>
          <w:rFonts w:asciiTheme="minorHAnsi" w:eastAsia="Calibri" w:hAnsiTheme="minorHAnsi" w:cstheme="minorHAnsi"/>
          <w:b/>
          <w:bCs/>
          <w:sz w:val="28"/>
          <w:szCs w:val="28"/>
          <w:lang w:val="en-GB"/>
        </w:rPr>
        <w:t>15</w:t>
      </w:r>
      <w:r w:rsidRPr="004D75A8">
        <w:rPr>
          <w:rStyle w:val="normaltextrun"/>
          <w:rFonts w:asciiTheme="minorHAnsi" w:eastAsia="Calibri" w:hAnsiTheme="minorHAnsi" w:cstheme="minorHAnsi"/>
          <w:b/>
          <w:bCs/>
          <w:sz w:val="28"/>
          <w:szCs w:val="28"/>
          <w:vertAlign w:val="superscript"/>
          <w:lang w:val="en-GB"/>
        </w:rPr>
        <w:t>th</w:t>
      </w:r>
      <w:r w:rsidRPr="004D75A8">
        <w:rPr>
          <w:rStyle w:val="normaltextrun"/>
          <w:rFonts w:asciiTheme="minorHAnsi" w:eastAsia="Calibri" w:hAnsiTheme="minorHAnsi" w:cstheme="minorHAnsi"/>
          <w:b/>
          <w:bCs/>
          <w:sz w:val="28"/>
          <w:szCs w:val="28"/>
          <w:lang w:val="en-GB"/>
        </w:rPr>
        <w:t xml:space="preserve"> June 2021</w:t>
      </w:r>
      <w:r>
        <w:rPr>
          <w:rStyle w:val="eop"/>
          <w:rFonts w:asciiTheme="minorHAnsi" w:hAnsiTheme="minorHAnsi" w:cstheme="minorHAnsi"/>
          <w:b/>
          <w:bCs/>
          <w:sz w:val="28"/>
          <w:szCs w:val="28"/>
          <w:lang w:val="en-GB"/>
        </w:rPr>
        <w:t>.</w:t>
      </w:r>
    </w:p>
    <w:p w14:paraId="10954A12" w14:textId="0CD40DC0" w:rsidR="004D75A8" w:rsidRPr="004D75A8" w:rsidRDefault="004D75A8" w:rsidP="004D75A8">
      <w:pPr>
        <w:pStyle w:val="paragraph"/>
        <w:spacing w:before="0" w:beforeAutospacing="0" w:after="0" w:afterAutospacing="0"/>
        <w:jc w:val="both"/>
        <w:textAlignment w:val="baseline"/>
        <w:rPr>
          <w:rStyle w:val="normaltextrun"/>
          <w:rFonts w:asciiTheme="minorHAnsi" w:eastAsia="Calibri" w:hAnsiTheme="minorHAnsi" w:cstheme="minorHAnsi"/>
          <w:b/>
          <w:bCs/>
          <w:sz w:val="28"/>
          <w:szCs w:val="28"/>
          <w:lang w:val="en-GB"/>
        </w:rPr>
      </w:pPr>
      <w:r w:rsidRPr="004D75A8">
        <w:rPr>
          <w:rStyle w:val="normaltextrun"/>
          <w:rFonts w:asciiTheme="minorHAnsi" w:eastAsia="Calibri" w:hAnsiTheme="minorHAnsi" w:cstheme="minorHAnsi"/>
          <w:sz w:val="28"/>
          <w:szCs w:val="28"/>
          <w:lang w:val="en-GB"/>
        </w:rPr>
        <w:t xml:space="preserve">Please, send the registration form to: </w:t>
      </w:r>
      <w:hyperlink r:id="rId11" w:history="1">
        <w:r w:rsidRPr="004D75A8">
          <w:rPr>
            <w:rStyle w:val="Hypertextovprepojenie"/>
            <w:rFonts w:asciiTheme="minorHAnsi" w:eastAsia="Calibri" w:hAnsiTheme="minorHAnsi" w:cstheme="minorHAnsi"/>
            <w:b/>
            <w:bCs/>
            <w:sz w:val="28"/>
            <w:szCs w:val="28"/>
            <w:lang w:val="en-GB"/>
          </w:rPr>
          <w:t>mkok.ksjk.ff@umb.sk</w:t>
        </w:r>
      </w:hyperlink>
      <w:r>
        <w:rPr>
          <w:rStyle w:val="normaltextrun"/>
          <w:rFonts w:asciiTheme="minorHAnsi" w:eastAsia="Calibri" w:hAnsiTheme="minorHAnsi" w:cstheme="minorHAnsi"/>
          <w:sz w:val="28"/>
          <w:szCs w:val="28"/>
          <w:lang w:val="en-GB"/>
        </w:rPr>
        <w:t xml:space="preserve"> .</w:t>
      </w:r>
    </w:p>
    <w:p w14:paraId="4A475401" w14:textId="3E2038F8" w:rsidR="004D75A8" w:rsidRPr="004D75A8" w:rsidRDefault="004D75A8" w:rsidP="004D75A8">
      <w:pPr>
        <w:pStyle w:val="paragraph"/>
        <w:spacing w:before="0" w:beforeAutospacing="0" w:after="0" w:afterAutospacing="0"/>
        <w:jc w:val="both"/>
        <w:textAlignment w:val="baseline"/>
        <w:rPr>
          <w:rFonts w:asciiTheme="minorHAnsi" w:hAnsiTheme="minorHAnsi" w:cstheme="minorHAnsi"/>
          <w:sz w:val="28"/>
          <w:szCs w:val="28"/>
          <w:lang w:val="en-GB"/>
        </w:rPr>
      </w:pPr>
      <w:r w:rsidRPr="004D75A8">
        <w:rPr>
          <w:rStyle w:val="normaltextrun"/>
          <w:rFonts w:asciiTheme="minorHAnsi" w:eastAsia="Calibri" w:hAnsiTheme="minorHAnsi" w:cstheme="minorHAnsi"/>
          <w:sz w:val="28"/>
          <w:szCs w:val="28"/>
          <w:lang w:val="en-GB"/>
        </w:rPr>
        <w:t xml:space="preserve">The conference committee will announce acceptance of the paper: </w:t>
      </w:r>
      <w:r w:rsidRPr="004D75A8">
        <w:rPr>
          <w:rStyle w:val="normaltextrun"/>
          <w:rFonts w:asciiTheme="minorHAnsi" w:eastAsia="Calibri" w:hAnsiTheme="minorHAnsi" w:cstheme="minorHAnsi"/>
          <w:b/>
          <w:bCs/>
          <w:sz w:val="28"/>
          <w:szCs w:val="28"/>
          <w:lang w:val="en-GB"/>
        </w:rPr>
        <w:t>1</w:t>
      </w:r>
      <w:r w:rsidRPr="004D75A8">
        <w:rPr>
          <w:rStyle w:val="normaltextrun"/>
          <w:rFonts w:asciiTheme="minorHAnsi" w:eastAsia="Calibri" w:hAnsiTheme="minorHAnsi" w:cstheme="minorHAnsi"/>
          <w:b/>
          <w:bCs/>
          <w:sz w:val="28"/>
          <w:szCs w:val="28"/>
          <w:vertAlign w:val="superscript"/>
          <w:lang w:val="en-GB"/>
        </w:rPr>
        <w:t>st</w:t>
      </w:r>
      <w:r w:rsidRPr="004D75A8">
        <w:rPr>
          <w:rStyle w:val="normaltextrun"/>
          <w:rFonts w:asciiTheme="minorHAnsi" w:eastAsia="Calibri" w:hAnsiTheme="minorHAnsi" w:cstheme="minorHAnsi"/>
          <w:b/>
          <w:bCs/>
          <w:sz w:val="28"/>
          <w:szCs w:val="28"/>
          <w:lang w:val="en-GB"/>
        </w:rPr>
        <w:t xml:space="preserve"> July 2021</w:t>
      </w:r>
      <w:r>
        <w:rPr>
          <w:rStyle w:val="normaltextrun"/>
          <w:rFonts w:asciiTheme="minorHAnsi" w:eastAsia="Calibri" w:hAnsiTheme="minorHAnsi" w:cstheme="minorHAnsi"/>
          <w:sz w:val="28"/>
          <w:szCs w:val="28"/>
          <w:lang w:val="en-GB"/>
        </w:rPr>
        <w:t>.</w:t>
      </w:r>
      <w:r w:rsidRPr="004D75A8">
        <w:rPr>
          <w:rStyle w:val="normaltextrun"/>
          <w:rFonts w:asciiTheme="minorHAnsi" w:eastAsia="Calibri" w:hAnsiTheme="minorHAnsi" w:cstheme="minorHAnsi"/>
          <w:sz w:val="28"/>
          <w:szCs w:val="28"/>
          <w:lang w:val="en-GB"/>
        </w:rPr>
        <w:t> </w:t>
      </w:r>
      <w:r w:rsidRPr="004D75A8">
        <w:rPr>
          <w:rStyle w:val="eop"/>
          <w:rFonts w:asciiTheme="minorHAnsi" w:hAnsiTheme="minorHAnsi" w:cstheme="minorHAnsi"/>
          <w:sz w:val="28"/>
          <w:szCs w:val="28"/>
          <w:lang w:val="en-GB"/>
        </w:rPr>
        <w:t> </w:t>
      </w:r>
    </w:p>
    <w:p w14:paraId="2D6E7E6F" w14:textId="49ED5875" w:rsidR="004D75A8" w:rsidRPr="004D75A8" w:rsidRDefault="004D75A8" w:rsidP="004D75A8">
      <w:pPr>
        <w:pStyle w:val="paragraph"/>
        <w:spacing w:before="0" w:beforeAutospacing="0" w:after="0" w:afterAutospacing="0"/>
        <w:textAlignment w:val="baseline"/>
        <w:rPr>
          <w:rFonts w:asciiTheme="minorHAnsi" w:hAnsiTheme="minorHAnsi" w:cstheme="minorHAnsi"/>
          <w:sz w:val="28"/>
          <w:szCs w:val="28"/>
          <w:lang w:val="en-GB"/>
        </w:rPr>
      </w:pPr>
      <w:r w:rsidRPr="004D75A8">
        <w:rPr>
          <w:rStyle w:val="normaltextrun"/>
          <w:rFonts w:asciiTheme="minorHAnsi" w:eastAsia="Calibri" w:hAnsiTheme="minorHAnsi" w:cstheme="minorHAnsi"/>
          <w:sz w:val="28"/>
          <w:szCs w:val="28"/>
          <w:lang w:val="en-GB"/>
        </w:rPr>
        <w:t xml:space="preserve">Conference fee: </w:t>
      </w:r>
      <w:r w:rsidRPr="004D75A8">
        <w:rPr>
          <w:rStyle w:val="normaltextrun"/>
          <w:rFonts w:asciiTheme="minorHAnsi" w:eastAsia="Calibri" w:hAnsiTheme="minorHAnsi" w:cstheme="minorHAnsi"/>
          <w:b/>
          <w:bCs/>
          <w:sz w:val="28"/>
          <w:szCs w:val="28"/>
          <w:lang w:val="en-GB"/>
        </w:rPr>
        <w:t>40,- €</w:t>
      </w:r>
      <w:r>
        <w:rPr>
          <w:rStyle w:val="normaltextrun"/>
          <w:rFonts w:asciiTheme="minorHAnsi" w:eastAsia="Calibri" w:hAnsiTheme="minorHAnsi" w:cstheme="minorHAnsi"/>
          <w:b/>
          <w:bCs/>
          <w:sz w:val="28"/>
          <w:szCs w:val="28"/>
          <w:lang w:val="en-GB"/>
        </w:rPr>
        <w:t>.</w:t>
      </w:r>
      <w:r w:rsidRPr="004D75A8">
        <w:rPr>
          <w:rStyle w:val="eop"/>
          <w:rFonts w:asciiTheme="minorHAnsi" w:hAnsiTheme="minorHAnsi" w:cstheme="minorHAnsi"/>
          <w:sz w:val="28"/>
          <w:szCs w:val="28"/>
          <w:lang w:val="en-GB"/>
        </w:rPr>
        <w:t> </w:t>
      </w:r>
    </w:p>
    <w:p w14:paraId="02F53A86" w14:textId="77777777" w:rsidR="004D75A8" w:rsidRPr="004D75A8" w:rsidRDefault="004D75A8" w:rsidP="004D75A8">
      <w:pPr>
        <w:pStyle w:val="paragraph"/>
        <w:spacing w:before="0" w:beforeAutospacing="0" w:after="0" w:afterAutospacing="0"/>
        <w:textAlignment w:val="baseline"/>
        <w:rPr>
          <w:rFonts w:asciiTheme="minorHAnsi" w:hAnsiTheme="minorHAnsi" w:cstheme="minorHAnsi"/>
          <w:sz w:val="28"/>
          <w:szCs w:val="28"/>
          <w:lang w:val="en-GB"/>
        </w:rPr>
      </w:pPr>
      <w:r w:rsidRPr="004D75A8">
        <w:rPr>
          <w:rStyle w:val="normaltextrun"/>
          <w:rFonts w:asciiTheme="minorHAnsi" w:eastAsia="Calibri" w:hAnsiTheme="minorHAnsi" w:cstheme="minorHAnsi"/>
          <w:sz w:val="28"/>
          <w:szCs w:val="28"/>
          <w:lang w:val="en-GB"/>
        </w:rPr>
        <w:t>Conference proceedings will be published in a special conference volume. </w:t>
      </w:r>
      <w:r w:rsidRPr="004D75A8">
        <w:rPr>
          <w:rStyle w:val="eop"/>
          <w:rFonts w:asciiTheme="minorHAnsi" w:hAnsiTheme="minorHAnsi" w:cstheme="minorHAnsi"/>
          <w:sz w:val="28"/>
          <w:szCs w:val="28"/>
          <w:lang w:val="en-GB"/>
        </w:rPr>
        <w:t> </w:t>
      </w:r>
    </w:p>
    <w:p w14:paraId="79865100" w14:textId="45B2FC52" w:rsidR="004D75A8" w:rsidRPr="004D75A8" w:rsidRDefault="004D75A8" w:rsidP="004D75A8">
      <w:pPr>
        <w:pStyle w:val="paragraph"/>
        <w:spacing w:before="0" w:beforeAutospacing="0" w:after="0" w:afterAutospacing="0"/>
        <w:textAlignment w:val="baseline"/>
        <w:rPr>
          <w:rFonts w:asciiTheme="minorHAnsi" w:hAnsiTheme="minorHAnsi" w:cstheme="minorHAnsi"/>
          <w:sz w:val="28"/>
          <w:szCs w:val="28"/>
          <w:lang w:val="en-GB"/>
        </w:rPr>
      </w:pPr>
      <w:r w:rsidRPr="004D75A8">
        <w:rPr>
          <w:rStyle w:val="eop"/>
          <w:rFonts w:asciiTheme="minorHAnsi" w:hAnsiTheme="minorHAnsi" w:cstheme="minorHAnsi"/>
          <w:sz w:val="28"/>
          <w:szCs w:val="28"/>
          <w:lang w:val="en-GB"/>
        </w:rPr>
        <w:t>We are looking forward to meeting you at the online conference.</w:t>
      </w:r>
    </w:p>
    <w:p w14:paraId="0FC78844" w14:textId="6076B9FA" w:rsidR="004D75A8" w:rsidRPr="00353880" w:rsidRDefault="004D75A8" w:rsidP="004D75A8">
      <w:pPr>
        <w:pStyle w:val="paragraph"/>
        <w:spacing w:before="0" w:beforeAutospacing="0" w:after="0" w:afterAutospacing="0"/>
        <w:textAlignment w:val="baseline"/>
        <w:rPr>
          <w:rStyle w:val="eop"/>
          <w:rFonts w:asciiTheme="minorHAnsi" w:hAnsiTheme="minorHAnsi" w:cstheme="minorHAnsi"/>
          <w:sz w:val="20"/>
          <w:szCs w:val="20"/>
          <w:lang w:val="en-GB"/>
        </w:rPr>
      </w:pPr>
    </w:p>
    <w:p w14:paraId="30DE78BE" w14:textId="74C3620E" w:rsidR="004D75A8" w:rsidRPr="004D75A8" w:rsidRDefault="004D75A8" w:rsidP="004D75A8">
      <w:pPr>
        <w:pStyle w:val="paragraph"/>
        <w:spacing w:before="0" w:beforeAutospacing="0" w:after="0" w:afterAutospacing="0"/>
        <w:jc w:val="center"/>
        <w:textAlignment w:val="baseline"/>
        <w:rPr>
          <w:rStyle w:val="eop"/>
          <w:rFonts w:asciiTheme="minorHAnsi" w:hAnsiTheme="minorHAnsi" w:cstheme="minorHAnsi"/>
          <w:sz w:val="28"/>
          <w:szCs w:val="28"/>
          <w:lang w:val="en-GB"/>
        </w:rPr>
      </w:pPr>
      <w:r w:rsidRPr="004D75A8">
        <w:rPr>
          <w:rStyle w:val="normaltextrun"/>
          <w:rFonts w:asciiTheme="minorHAnsi" w:eastAsia="Calibri" w:hAnsiTheme="minorHAnsi" w:cstheme="minorHAnsi"/>
          <w:sz w:val="28"/>
          <w:szCs w:val="28"/>
          <w:lang w:val="en-GB"/>
        </w:rPr>
        <w:t>On behalf of the conference committee</w:t>
      </w:r>
    </w:p>
    <w:p w14:paraId="60C5C2CC" w14:textId="77777777" w:rsidR="00353880" w:rsidRPr="00353880" w:rsidRDefault="00353880" w:rsidP="00353880">
      <w:pPr>
        <w:pStyle w:val="paragraph"/>
        <w:spacing w:before="0" w:beforeAutospacing="0" w:after="0" w:afterAutospacing="0"/>
        <w:textAlignment w:val="baseline"/>
        <w:rPr>
          <w:rStyle w:val="normaltextrun"/>
          <w:rFonts w:asciiTheme="minorHAnsi" w:eastAsia="Calibri" w:hAnsiTheme="minorHAnsi" w:cstheme="minorHAnsi"/>
          <w:sz w:val="20"/>
          <w:szCs w:val="20"/>
          <w:lang w:val="en-GB"/>
        </w:rPr>
      </w:pPr>
      <w:r>
        <w:rPr>
          <w:rStyle w:val="normaltextrun"/>
          <w:rFonts w:asciiTheme="minorHAnsi" w:eastAsia="Calibri" w:hAnsiTheme="minorHAnsi" w:cstheme="minorHAnsi"/>
          <w:sz w:val="28"/>
          <w:szCs w:val="28"/>
          <w:lang w:val="en-GB"/>
        </w:rPr>
        <w:t xml:space="preserve">                                           </w:t>
      </w:r>
    </w:p>
    <w:p w14:paraId="61CAE1B8" w14:textId="7A11F446" w:rsidR="004D75A8" w:rsidRPr="004D75A8" w:rsidRDefault="00353880" w:rsidP="00353880">
      <w:pPr>
        <w:pStyle w:val="paragraph"/>
        <w:spacing w:before="0" w:beforeAutospacing="0" w:after="0" w:afterAutospacing="0"/>
        <w:textAlignment w:val="baseline"/>
        <w:rPr>
          <w:rFonts w:asciiTheme="minorHAnsi" w:hAnsiTheme="minorHAnsi" w:cstheme="minorHAnsi"/>
          <w:sz w:val="28"/>
          <w:szCs w:val="28"/>
          <w:lang w:val="en-GB"/>
        </w:rPr>
      </w:pPr>
      <w:r>
        <w:rPr>
          <w:rStyle w:val="normaltextrun"/>
          <w:rFonts w:asciiTheme="minorHAnsi" w:eastAsia="Calibri" w:hAnsiTheme="minorHAnsi" w:cstheme="minorHAnsi"/>
          <w:sz w:val="28"/>
          <w:szCs w:val="28"/>
          <w:lang w:val="en-GB"/>
        </w:rPr>
        <w:t xml:space="preserve">                                            </w:t>
      </w:r>
      <w:r w:rsidR="004D75A8" w:rsidRPr="004D75A8">
        <w:rPr>
          <w:rStyle w:val="normaltextrun"/>
          <w:rFonts w:asciiTheme="minorHAnsi" w:eastAsia="Calibri" w:hAnsiTheme="minorHAnsi" w:cstheme="minorHAnsi"/>
          <w:sz w:val="28"/>
          <w:szCs w:val="28"/>
          <w:lang w:val="en-GB"/>
        </w:rPr>
        <w:t xml:space="preserve">prof. </w:t>
      </w:r>
      <w:r w:rsidR="004D75A8" w:rsidRPr="004D75A8">
        <w:rPr>
          <w:rStyle w:val="spellingerror"/>
          <w:rFonts w:asciiTheme="minorHAnsi" w:hAnsiTheme="minorHAnsi" w:cstheme="minorHAnsi"/>
          <w:sz w:val="28"/>
          <w:szCs w:val="28"/>
          <w:lang w:val="en-GB"/>
        </w:rPr>
        <w:t>PaedDr</w:t>
      </w:r>
      <w:r w:rsidR="004D75A8" w:rsidRPr="004D75A8">
        <w:rPr>
          <w:rStyle w:val="normaltextrun"/>
          <w:rFonts w:asciiTheme="minorHAnsi" w:eastAsia="Calibri" w:hAnsiTheme="minorHAnsi" w:cstheme="minorHAnsi"/>
          <w:sz w:val="28"/>
          <w:szCs w:val="28"/>
          <w:lang w:val="en-GB"/>
        </w:rPr>
        <w:t xml:space="preserve">. Vladimír </w:t>
      </w:r>
      <w:r w:rsidR="004D75A8" w:rsidRPr="004D75A8">
        <w:rPr>
          <w:rStyle w:val="spellingerror"/>
          <w:rFonts w:asciiTheme="minorHAnsi" w:hAnsiTheme="minorHAnsi" w:cstheme="minorHAnsi"/>
          <w:sz w:val="28"/>
          <w:szCs w:val="28"/>
          <w:lang w:val="en-GB"/>
        </w:rPr>
        <w:t>Patráš</w:t>
      </w:r>
      <w:r w:rsidR="004D75A8" w:rsidRPr="004D75A8">
        <w:rPr>
          <w:rStyle w:val="normaltextrun"/>
          <w:rFonts w:asciiTheme="minorHAnsi" w:eastAsia="Calibri" w:hAnsiTheme="minorHAnsi" w:cstheme="minorHAnsi"/>
          <w:sz w:val="28"/>
          <w:szCs w:val="28"/>
          <w:lang w:val="en-GB"/>
        </w:rPr>
        <w:t xml:space="preserve">, </w:t>
      </w:r>
      <w:r w:rsidR="004D75A8" w:rsidRPr="004D75A8">
        <w:rPr>
          <w:rStyle w:val="spellingerror"/>
          <w:rFonts w:asciiTheme="minorHAnsi" w:hAnsiTheme="minorHAnsi" w:cstheme="minorHAnsi"/>
          <w:sz w:val="28"/>
          <w:szCs w:val="28"/>
          <w:lang w:val="en-GB"/>
        </w:rPr>
        <w:t>CSc</w:t>
      </w:r>
      <w:r w:rsidR="004D75A8" w:rsidRPr="004D75A8">
        <w:rPr>
          <w:rStyle w:val="normaltextrun"/>
          <w:rFonts w:asciiTheme="minorHAnsi" w:eastAsia="Calibri" w:hAnsiTheme="minorHAnsi" w:cstheme="minorHAnsi"/>
          <w:sz w:val="28"/>
          <w:szCs w:val="28"/>
          <w:lang w:val="en-GB"/>
        </w:rPr>
        <w:t>.</w:t>
      </w:r>
    </w:p>
    <w:p w14:paraId="3F4241BC" w14:textId="74440CC3" w:rsidR="004D75A8" w:rsidRPr="004D75A8" w:rsidRDefault="00353880" w:rsidP="00353880">
      <w:pPr>
        <w:pStyle w:val="paragraph"/>
        <w:spacing w:before="0" w:beforeAutospacing="0" w:after="0" w:afterAutospacing="0"/>
        <w:textAlignment w:val="baseline"/>
        <w:rPr>
          <w:rStyle w:val="eop"/>
          <w:rFonts w:asciiTheme="minorHAnsi" w:hAnsiTheme="minorHAnsi" w:cstheme="minorHAnsi"/>
          <w:sz w:val="28"/>
          <w:szCs w:val="28"/>
          <w:lang w:val="en-GB"/>
        </w:rPr>
      </w:pPr>
      <w:r>
        <w:rPr>
          <w:rStyle w:val="spellingerror"/>
          <w:rFonts w:asciiTheme="minorHAnsi" w:hAnsiTheme="minorHAnsi" w:cstheme="minorHAnsi"/>
          <w:sz w:val="28"/>
          <w:szCs w:val="28"/>
          <w:lang w:val="en-GB"/>
        </w:rPr>
        <w:t xml:space="preserve">                                      </w:t>
      </w:r>
      <w:r w:rsidR="004D75A8" w:rsidRPr="004D75A8">
        <w:rPr>
          <w:rStyle w:val="spellingerror"/>
          <w:rFonts w:asciiTheme="minorHAnsi" w:hAnsiTheme="minorHAnsi" w:cstheme="minorHAnsi"/>
          <w:sz w:val="28"/>
          <w:szCs w:val="28"/>
          <w:lang w:val="en-GB"/>
        </w:rPr>
        <w:t>Dr.</w:t>
      </w:r>
      <w:r w:rsidR="004D75A8" w:rsidRPr="004D75A8">
        <w:rPr>
          <w:rStyle w:val="normaltextrun"/>
          <w:rFonts w:asciiTheme="minorHAnsi" w:eastAsia="Calibri" w:hAnsiTheme="minorHAnsi" w:cstheme="minorHAnsi"/>
          <w:sz w:val="28"/>
          <w:szCs w:val="28"/>
          <w:lang w:val="en-GB"/>
        </w:rPr>
        <w:t xml:space="preserve"> h. c. prof. </w:t>
      </w:r>
      <w:r w:rsidR="004D75A8" w:rsidRPr="004D75A8">
        <w:rPr>
          <w:rStyle w:val="spellingerror"/>
          <w:rFonts w:asciiTheme="minorHAnsi" w:hAnsiTheme="minorHAnsi" w:cstheme="minorHAnsi"/>
          <w:sz w:val="28"/>
          <w:szCs w:val="28"/>
          <w:lang w:val="en-GB"/>
        </w:rPr>
        <w:t>PaedDr</w:t>
      </w:r>
      <w:r w:rsidR="004D75A8" w:rsidRPr="004D75A8">
        <w:rPr>
          <w:rStyle w:val="normaltextrun"/>
          <w:rFonts w:asciiTheme="minorHAnsi" w:eastAsia="Calibri" w:hAnsiTheme="minorHAnsi" w:cstheme="minorHAnsi"/>
          <w:sz w:val="28"/>
          <w:szCs w:val="28"/>
          <w:lang w:val="en-GB"/>
        </w:rPr>
        <w:t xml:space="preserve">. Pavol </w:t>
      </w:r>
      <w:r w:rsidR="004D75A8" w:rsidRPr="004D75A8">
        <w:rPr>
          <w:rStyle w:val="spellingerror"/>
          <w:rFonts w:asciiTheme="minorHAnsi" w:hAnsiTheme="minorHAnsi" w:cstheme="minorHAnsi"/>
          <w:sz w:val="28"/>
          <w:szCs w:val="28"/>
          <w:lang w:val="en-GB"/>
        </w:rPr>
        <w:t>Odaloš</w:t>
      </w:r>
      <w:r w:rsidR="004D75A8" w:rsidRPr="004D75A8">
        <w:rPr>
          <w:rStyle w:val="normaltextrun"/>
          <w:rFonts w:asciiTheme="minorHAnsi" w:eastAsia="Calibri" w:hAnsiTheme="minorHAnsi" w:cstheme="minorHAnsi"/>
          <w:sz w:val="28"/>
          <w:szCs w:val="28"/>
          <w:lang w:val="en-GB"/>
        </w:rPr>
        <w:t xml:space="preserve">, </w:t>
      </w:r>
      <w:r w:rsidR="004D75A8" w:rsidRPr="004D75A8">
        <w:rPr>
          <w:rStyle w:val="spellingerror"/>
          <w:rFonts w:asciiTheme="minorHAnsi" w:hAnsiTheme="minorHAnsi" w:cstheme="minorHAnsi"/>
          <w:sz w:val="28"/>
          <w:szCs w:val="28"/>
          <w:lang w:val="en-GB"/>
        </w:rPr>
        <w:t>CSc</w:t>
      </w:r>
      <w:r w:rsidR="004D75A8" w:rsidRPr="004D75A8">
        <w:rPr>
          <w:rStyle w:val="normaltextrun"/>
          <w:rFonts w:asciiTheme="minorHAnsi" w:eastAsia="Calibri" w:hAnsiTheme="minorHAnsi" w:cstheme="minorHAnsi"/>
          <w:sz w:val="28"/>
          <w:szCs w:val="28"/>
          <w:lang w:val="en-GB"/>
        </w:rPr>
        <w:t>.</w:t>
      </w:r>
    </w:p>
    <w:p w14:paraId="6BE0A6BB" w14:textId="5C973256" w:rsidR="004D75A8" w:rsidRPr="004D75A8" w:rsidRDefault="00353880" w:rsidP="00353880">
      <w:pPr>
        <w:pStyle w:val="paragraph"/>
        <w:spacing w:before="0" w:beforeAutospacing="0" w:after="0" w:afterAutospacing="0"/>
        <w:ind w:left="2115" w:firstLine="705"/>
        <w:textAlignment w:val="baseline"/>
        <w:rPr>
          <w:rStyle w:val="eop"/>
          <w:rFonts w:asciiTheme="minorHAnsi" w:hAnsiTheme="minorHAnsi" w:cstheme="minorHAnsi"/>
          <w:sz w:val="28"/>
          <w:szCs w:val="28"/>
          <w:lang w:val="en-GB"/>
        </w:rPr>
      </w:pPr>
      <w:r>
        <w:rPr>
          <w:rStyle w:val="eop"/>
          <w:rFonts w:asciiTheme="minorHAnsi" w:hAnsiTheme="minorHAnsi" w:cstheme="minorHAnsi"/>
          <w:sz w:val="28"/>
          <w:szCs w:val="28"/>
          <w:lang w:val="en-GB"/>
        </w:rPr>
        <w:t xml:space="preserve">    </w:t>
      </w:r>
      <w:r w:rsidR="004D75A8" w:rsidRPr="004D75A8">
        <w:rPr>
          <w:rStyle w:val="eop"/>
          <w:rFonts w:asciiTheme="minorHAnsi" w:hAnsiTheme="minorHAnsi" w:cstheme="minorHAnsi"/>
          <w:sz w:val="28"/>
          <w:szCs w:val="28"/>
          <w:lang w:val="en-GB"/>
        </w:rPr>
        <w:t>Mgr. Lujza Urbancová, PhD.</w:t>
      </w:r>
    </w:p>
    <w:p w14:paraId="45F2E865" w14:textId="2CF5C654" w:rsidR="00333C75" w:rsidRPr="00333C75" w:rsidRDefault="00333C75" w:rsidP="00333C75">
      <w:pPr>
        <w:widowControl/>
        <w:autoSpaceDE/>
        <w:autoSpaceDN/>
        <w:jc w:val="center"/>
        <w:rPr>
          <w:rFonts w:asciiTheme="minorHAnsi" w:eastAsiaTheme="minorHAnsi" w:hAnsiTheme="minorHAnsi" w:cstheme="minorHAnsi"/>
          <w:b/>
          <w:caps/>
          <w:sz w:val="40"/>
          <w:szCs w:val="40"/>
          <w:lang w:val="en-GB"/>
        </w:rPr>
      </w:pPr>
      <w:r w:rsidRPr="00333C75">
        <w:rPr>
          <w:rFonts w:asciiTheme="minorHAnsi" w:eastAsiaTheme="minorHAnsi" w:hAnsiTheme="minorHAnsi" w:cstheme="minorHAnsi"/>
          <w:b/>
          <w:caps/>
          <w:sz w:val="40"/>
          <w:szCs w:val="40"/>
          <w:lang w:val="en-GB"/>
        </w:rPr>
        <w:lastRenderedPageBreak/>
        <w:t>R</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E</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G</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I</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S</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T</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R</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A</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T</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I</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O</w:t>
      </w:r>
      <w:r>
        <w:rPr>
          <w:rFonts w:asciiTheme="minorHAnsi" w:eastAsiaTheme="minorHAnsi" w:hAnsiTheme="minorHAnsi" w:cstheme="minorHAnsi"/>
          <w:b/>
          <w:caps/>
          <w:sz w:val="40"/>
          <w:szCs w:val="40"/>
          <w:lang w:val="en-GB"/>
        </w:rPr>
        <w:t xml:space="preserve"> </w:t>
      </w:r>
      <w:r w:rsidRPr="00333C75">
        <w:rPr>
          <w:rFonts w:asciiTheme="minorHAnsi" w:eastAsiaTheme="minorHAnsi" w:hAnsiTheme="minorHAnsi" w:cstheme="minorHAnsi"/>
          <w:b/>
          <w:caps/>
          <w:sz w:val="40"/>
          <w:szCs w:val="40"/>
          <w:lang w:val="en-GB"/>
        </w:rPr>
        <w:t xml:space="preserve">N </w:t>
      </w:r>
    </w:p>
    <w:p w14:paraId="7124F1A3" w14:textId="77777777" w:rsidR="00333C75" w:rsidRPr="00333C75" w:rsidRDefault="00333C75" w:rsidP="00333C75">
      <w:pPr>
        <w:widowControl/>
        <w:autoSpaceDE/>
        <w:autoSpaceDN/>
        <w:jc w:val="center"/>
        <w:textAlignment w:val="baseline"/>
        <w:rPr>
          <w:rFonts w:asciiTheme="minorHAnsi" w:eastAsia="Times New Roman" w:hAnsiTheme="minorHAnsi" w:cstheme="minorHAnsi"/>
          <w:b/>
          <w:bCs/>
          <w:sz w:val="24"/>
          <w:szCs w:val="24"/>
          <w:lang w:val="en-GB" w:eastAsia="sk-SK"/>
        </w:rPr>
      </w:pPr>
    </w:p>
    <w:p w14:paraId="12CA4C07" w14:textId="453A859F" w:rsidR="00333C75" w:rsidRPr="00333C75" w:rsidRDefault="00333C75" w:rsidP="00333C75">
      <w:pPr>
        <w:widowControl/>
        <w:autoSpaceDE/>
        <w:autoSpaceDN/>
        <w:jc w:val="center"/>
        <w:textAlignment w:val="baseline"/>
        <w:rPr>
          <w:rFonts w:asciiTheme="minorHAnsi" w:eastAsia="Times New Roman" w:hAnsiTheme="minorHAnsi" w:cstheme="minorHAnsi"/>
          <w:sz w:val="28"/>
          <w:szCs w:val="28"/>
          <w:lang w:val="en-GB" w:eastAsia="sk-SK"/>
        </w:rPr>
      </w:pPr>
      <w:r w:rsidRPr="00333C75">
        <w:rPr>
          <w:rFonts w:asciiTheme="minorHAnsi" w:eastAsia="Times New Roman" w:hAnsiTheme="minorHAnsi" w:cstheme="minorHAnsi"/>
          <w:b/>
          <w:bCs/>
          <w:sz w:val="28"/>
          <w:szCs w:val="28"/>
          <w:lang w:val="en-GB" w:eastAsia="sk-SK"/>
        </w:rPr>
        <w:t>11th international conference on communication</w:t>
      </w:r>
      <w:r w:rsidRPr="00333C75">
        <w:rPr>
          <w:rFonts w:asciiTheme="minorHAnsi" w:eastAsia="Times New Roman" w:hAnsiTheme="minorHAnsi" w:cstheme="minorHAnsi"/>
          <w:sz w:val="28"/>
          <w:szCs w:val="28"/>
          <w:lang w:val="en-GB" w:eastAsia="sk-SK"/>
        </w:rPr>
        <w:t>  </w:t>
      </w:r>
    </w:p>
    <w:p w14:paraId="75D35A24" w14:textId="79EE0670" w:rsidR="00333C75" w:rsidRPr="00333C75" w:rsidRDefault="00333C75" w:rsidP="00333C75">
      <w:pPr>
        <w:widowControl/>
        <w:autoSpaceDE/>
        <w:autoSpaceDN/>
        <w:jc w:val="center"/>
        <w:textAlignment w:val="baseline"/>
        <w:rPr>
          <w:rFonts w:asciiTheme="minorHAnsi" w:eastAsia="Times New Roman" w:hAnsiTheme="minorHAnsi" w:cstheme="minorHAnsi"/>
          <w:color w:val="000099"/>
          <w:sz w:val="40"/>
          <w:szCs w:val="40"/>
          <w:lang w:val="en-GB" w:eastAsia="sk-SK"/>
        </w:rPr>
      </w:pPr>
      <w:r w:rsidRPr="00333C75">
        <w:rPr>
          <w:rFonts w:asciiTheme="minorHAnsi" w:eastAsia="Times New Roman" w:hAnsiTheme="minorHAnsi" w:cstheme="minorHAnsi"/>
          <w:b/>
          <w:bCs/>
          <w:color w:val="000099"/>
          <w:sz w:val="40"/>
          <w:szCs w:val="40"/>
          <w:lang w:val="en-GB" w:eastAsia="sk-SK"/>
        </w:rPr>
        <w:t>Sym</w:t>
      </w:r>
      <w:r w:rsidR="006D113C">
        <w:rPr>
          <w:rFonts w:asciiTheme="minorHAnsi" w:eastAsia="Times New Roman" w:hAnsiTheme="minorHAnsi" w:cstheme="minorHAnsi"/>
          <w:b/>
          <w:bCs/>
          <w:color w:val="000099"/>
          <w:sz w:val="40"/>
          <w:szCs w:val="40"/>
          <w:lang w:val="en-GB" w:eastAsia="sk-SK"/>
        </w:rPr>
        <w:t>m</w:t>
      </w:r>
      <w:r w:rsidRPr="00333C75">
        <w:rPr>
          <w:rFonts w:asciiTheme="minorHAnsi" w:eastAsia="Times New Roman" w:hAnsiTheme="minorHAnsi" w:cstheme="minorHAnsi"/>
          <w:b/>
          <w:bCs/>
          <w:color w:val="000099"/>
          <w:sz w:val="40"/>
          <w:szCs w:val="40"/>
          <w:lang w:val="en-GB" w:eastAsia="sk-SK"/>
        </w:rPr>
        <w:t>etry and Asym</w:t>
      </w:r>
      <w:r w:rsidR="006D113C">
        <w:rPr>
          <w:rFonts w:asciiTheme="minorHAnsi" w:eastAsia="Times New Roman" w:hAnsiTheme="minorHAnsi" w:cstheme="minorHAnsi"/>
          <w:b/>
          <w:bCs/>
          <w:color w:val="000099"/>
          <w:sz w:val="40"/>
          <w:szCs w:val="40"/>
          <w:lang w:val="en-GB" w:eastAsia="sk-SK"/>
        </w:rPr>
        <w:t>m</w:t>
      </w:r>
      <w:r w:rsidRPr="00333C75">
        <w:rPr>
          <w:rFonts w:asciiTheme="minorHAnsi" w:eastAsia="Times New Roman" w:hAnsiTheme="minorHAnsi" w:cstheme="minorHAnsi"/>
          <w:b/>
          <w:bCs/>
          <w:color w:val="000099"/>
          <w:sz w:val="40"/>
          <w:szCs w:val="40"/>
          <w:lang w:val="en-GB" w:eastAsia="sk-SK"/>
        </w:rPr>
        <w:t>etry in language Communication</w:t>
      </w:r>
      <w:r w:rsidRPr="00333C75">
        <w:rPr>
          <w:rFonts w:asciiTheme="minorHAnsi" w:eastAsia="Times New Roman" w:hAnsiTheme="minorHAnsi" w:cstheme="minorHAnsi"/>
          <w:color w:val="000099"/>
          <w:sz w:val="40"/>
          <w:szCs w:val="40"/>
          <w:lang w:val="en-GB" w:eastAsia="sk-SK"/>
        </w:rPr>
        <w:t> </w:t>
      </w:r>
    </w:p>
    <w:p w14:paraId="3657C037" w14:textId="77777777" w:rsidR="00333C75" w:rsidRPr="00333C75" w:rsidRDefault="00333C75" w:rsidP="00333C75">
      <w:pPr>
        <w:widowControl/>
        <w:autoSpaceDE/>
        <w:autoSpaceDN/>
        <w:ind w:left="-540" w:right="-660"/>
        <w:jc w:val="center"/>
        <w:textAlignment w:val="baseline"/>
        <w:rPr>
          <w:rFonts w:asciiTheme="minorHAnsi" w:eastAsia="Times New Roman" w:hAnsiTheme="minorHAnsi" w:cstheme="minorHAnsi"/>
          <w:color w:val="000099"/>
          <w:sz w:val="20"/>
          <w:szCs w:val="20"/>
          <w:lang w:val="en-GB" w:eastAsia="sk-SK"/>
        </w:rPr>
      </w:pPr>
    </w:p>
    <w:p w14:paraId="483620B9" w14:textId="23D4D0B7" w:rsidR="00333C75" w:rsidRPr="00333C75" w:rsidRDefault="00333C75" w:rsidP="00333C75">
      <w:pPr>
        <w:widowControl/>
        <w:autoSpaceDE/>
        <w:autoSpaceDN/>
        <w:ind w:left="-540" w:right="-660"/>
        <w:jc w:val="center"/>
        <w:textAlignment w:val="baseline"/>
        <w:rPr>
          <w:rFonts w:asciiTheme="minorHAnsi" w:eastAsia="Times New Roman" w:hAnsiTheme="minorHAnsi" w:cstheme="minorHAnsi"/>
          <w:color w:val="000099"/>
          <w:sz w:val="28"/>
          <w:szCs w:val="28"/>
          <w:lang w:val="en-GB" w:eastAsia="sk-SK"/>
        </w:rPr>
      </w:pPr>
      <w:r w:rsidRPr="00333C75">
        <w:rPr>
          <w:rFonts w:asciiTheme="minorHAnsi" w:eastAsia="Times New Roman" w:hAnsiTheme="minorHAnsi" w:cstheme="minorHAnsi"/>
          <w:color w:val="000099"/>
          <w:sz w:val="28"/>
          <w:szCs w:val="28"/>
          <w:lang w:val="en-GB" w:eastAsia="sk-SK"/>
        </w:rPr>
        <w:t>Banská Bystrica 16</w:t>
      </w:r>
      <w:r w:rsidRPr="00333C75">
        <w:rPr>
          <w:rFonts w:asciiTheme="minorHAnsi" w:eastAsia="Times New Roman" w:hAnsiTheme="minorHAnsi" w:cstheme="minorHAnsi"/>
          <w:color w:val="000099"/>
          <w:sz w:val="28"/>
          <w:szCs w:val="28"/>
          <w:vertAlign w:val="superscript"/>
          <w:lang w:val="en-GB" w:eastAsia="sk-SK"/>
        </w:rPr>
        <w:t>th</w:t>
      </w:r>
      <w:r w:rsidRPr="00333C75">
        <w:rPr>
          <w:rFonts w:asciiTheme="minorHAnsi" w:eastAsia="Times New Roman" w:hAnsiTheme="minorHAnsi" w:cstheme="minorHAnsi"/>
          <w:color w:val="000099"/>
          <w:sz w:val="28"/>
          <w:szCs w:val="28"/>
          <w:lang w:val="en-GB" w:eastAsia="sk-SK"/>
        </w:rPr>
        <w:t xml:space="preserve"> – 17</w:t>
      </w:r>
      <w:r w:rsidRPr="00333C75">
        <w:rPr>
          <w:rFonts w:asciiTheme="minorHAnsi" w:eastAsia="Times New Roman" w:hAnsiTheme="minorHAnsi" w:cstheme="minorHAnsi"/>
          <w:color w:val="000099"/>
          <w:sz w:val="28"/>
          <w:szCs w:val="28"/>
          <w:vertAlign w:val="superscript"/>
          <w:lang w:val="en-GB" w:eastAsia="sk-SK"/>
        </w:rPr>
        <w:t>th</w:t>
      </w:r>
      <w:r w:rsidRPr="00333C75">
        <w:rPr>
          <w:rFonts w:asciiTheme="minorHAnsi" w:eastAsia="Times New Roman" w:hAnsiTheme="minorHAnsi" w:cstheme="minorHAnsi"/>
          <w:color w:val="000099"/>
          <w:sz w:val="28"/>
          <w:szCs w:val="28"/>
          <w:lang w:val="en-GB" w:eastAsia="sk-SK"/>
        </w:rPr>
        <w:t xml:space="preserve"> September 2021 (on-line)</w:t>
      </w:r>
    </w:p>
    <w:p w14:paraId="5F92269B" w14:textId="4B0EE7F6" w:rsidR="00333C75" w:rsidRDefault="00333C75" w:rsidP="00333C75">
      <w:pPr>
        <w:widowControl/>
        <w:autoSpaceDE/>
        <w:autoSpaceDN/>
        <w:rPr>
          <w:rFonts w:asciiTheme="minorHAnsi" w:eastAsiaTheme="minorHAnsi" w:hAnsiTheme="minorHAnsi" w:cstheme="minorHAnsi"/>
          <w:sz w:val="24"/>
          <w:szCs w:val="24"/>
          <w:lang w:val="en-GB"/>
        </w:rPr>
      </w:pPr>
    </w:p>
    <w:p w14:paraId="15E596BF"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p>
    <w:tbl>
      <w:tblPr>
        <w:tblStyle w:val="Mriekatabuky"/>
        <w:tblW w:w="0" w:type="auto"/>
        <w:tblLook w:val="04A0" w:firstRow="1" w:lastRow="0" w:firstColumn="1" w:lastColumn="0" w:noHBand="0" w:noVBand="1"/>
      </w:tblPr>
      <w:tblGrid>
        <w:gridCol w:w="3256"/>
        <w:gridCol w:w="6044"/>
      </w:tblGrid>
      <w:tr w:rsidR="00333C75" w:rsidRPr="00333C75" w14:paraId="6B51992C" w14:textId="77777777" w:rsidTr="00333C75">
        <w:tc>
          <w:tcPr>
            <w:tcW w:w="3256" w:type="dxa"/>
            <w:tcBorders>
              <w:top w:val="single" w:sz="4" w:space="0" w:color="auto"/>
              <w:left w:val="single" w:sz="4" w:space="0" w:color="auto"/>
              <w:bottom w:val="single" w:sz="4" w:space="0" w:color="auto"/>
              <w:right w:val="single" w:sz="4" w:space="0" w:color="auto"/>
            </w:tcBorders>
            <w:vAlign w:val="center"/>
            <w:hideMark/>
          </w:tcPr>
          <w:p w14:paraId="04DFFA81" w14:textId="77777777" w:rsidR="00333C75" w:rsidRPr="00333C75" w:rsidRDefault="00333C75" w:rsidP="00333C75">
            <w:pPr>
              <w:widowControl/>
              <w:autoSpaceDE/>
              <w:autoSpaceDN/>
              <w:rPr>
                <w:rFonts w:asciiTheme="minorHAnsi" w:eastAsiaTheme="minorHAnsi" w:hAnsiTheme="minorHAnsi" w:cstheme="minorHAnsi"/>
                <w:bCs/>
                <w:sz w:val="28"/>
                <w:szCs w:val="28"/>
                <w:lang w:val="en-GB"/>
              </w:rPr>
            </w:pPr>
            <w:r w:rsidRPr="00333C75">
              <w:rPr>
                <w:rFonts w:asciiTheme="minorHAnsi" w:eastAsiaTheme="minorHAnsi" w:hAnsiTheme="minorHAnsi" w:cstheme="minorHAnsi"/>
                <w:bCs/>
                <w:sz w:val="28"/>
                <w:szCs w:val="28"/>
                <w:lang w:val="en-GB"/>
              </w:rPr>
              <w:t>Name and surname, title</w:t>
            </w:r>
          </w:p>
        </w:tc>
        <w:tc>
          <w:tcPr>
            <w:tcW w:w="6044" w:type="dxa"/>
            <w:tcBorders>
              <w:top w:val="single" w:sz="4" w:space="0" w:color="auto"/>
              <w:left w:val="single" w:sz="4" w:space="0" w:color="auto"/>
              <w:bottom w:val="single" w:sz="4" w:space="0" w:color="auto"/>
              <w:right w:val="single" w:sz="4" w:space="0" w:color="auto"/>
            </w:tcBorders>
            <w:vAlign w:val="center"/>
          </w:tcPr>
          <w:p w14:paraId="1F99D373" w14:textId="77777777" w:rsidR="00333C75" w:rsidRPr="00333C75" w:rsidRDefault="00333C75" w:rsidP="00333C75">
            <w:pPr>
              <w:widowControl/>
              <w:autoSpaceDE/>
              <w:autoSpaceDN/>
              <w:rPr>
                <w:rFonts w:asciiTheme="minorHAnsi" w:eastAsiaTheme="minorHAnsi" w:hAnsiTheme="minorHAnsi" w:cstheme="minorHAnsi"/>
                <w:b/>
                <w:sz w:val="24"/>
                <w:szCs w:val="24"/>
                <w:lang w:val="en-GB"/>
              </w:rPr>
            </w:pPr>
          </w:p>
        </w:tc>
      </w:tr>
      <w:tr w:rsidR="00333C75" w:rsidRPr="00333C75" w14:paraId="105E0AA7" w14:textId="77777777" w:rsidTr="00333C75">
        <w:tc>
          <w:tcPr>
            <w:tcW w:w="3256" w:type="dxa"/>
            <w:tcBorders>
              <w:top w:val="single" w:sz="4" w:space="0" w:color="auto"/>
              <w:left w:val="single" w:sz="4" w:space="0" w:color="auto"/>
              <w:bottom w:val="single" w:sz="4" w:space="0" w:color="auto"/>
              <w:right w:val="single" w:sz="4" w:space="0" w:color="auto"/>
            </w:tcBorders>
            <w:vAlign w:val="center"/>
            <w:hideMark/>
          </w:tcPr>
          <w:p w14:paraId="346E283E" w14:textId="77777777" w:rsidR="00333C75" w:rsidRPr="00333C75" w:rsidRDefault="00333C75" w:rsidP="00333C75">
            <w:pPr>
              <w:widowControl/>
              <w:autoSpaceDE/>
              <w:autoSpaceDN/>
              <w:rPr>
                <w:rFonts w:asciiTheme="minorHAnsi" w:eastAsiaTheme="minorHAnsi" w:hAnsiTheme="minorHAnsi" w:cstheme="minorHAnsi"/>
                <w:bCs/>
                <w:sz w:val="28"/>
                <w:szCs w:val="28"/>
                <w:lang w:val="en-GB"/>
              </w:rPr>
            </w:pPr>
            <w:r w:rsidRPr="00333C75">
              <w:rPr>
                <w:rFonts w:asciiTheme="minorHAnsi" w:eastAsiaTheme="minorHAnsi" w:hAnsiTheme="minorHAnsi" w:cstheme="minorHAnsi"/>
                <w:bCs/>
                <w:sz w:val="28"/>
                <w:szCs w:val="28"/>
                <w:lang w:val="en-GB"/>
              </w:rPr>
              <w:t xml:space="preserve">Institution </w:t>
            </w:r>
          </w:p>
        </w:tc>
        <w:tc>
          <w:tcPr>
            <w:tcW w:w="6044" w:type="dxa"/>
            <w:tcBorders>
              <w:top w:val="single" w:sz="4" w:space="0" w:color="auto"/>
              <w:left w:val="single" w:sz="4" w:space="0" w:color="auto"/>
              <w:bottom w:val="single" w:sz="4" w:space="0" w:color="auto"/>
              <w:right w:val="single" w:sz="4" w:space="0" w:color="auto"/>
            </w:tcBorders>
            <w:vAlign w:val="center"/>
          </w:tcPr>
          <w:p w14:paraId="010AA4B9" w14:textId="77777777" w:rsidR="00333C75" w:rsidRPr="00333C75" w:rsidRDefault="00333C75" w:rsidP="00333C75">
            <w:pPr>
              <w:widowControl/>
              <w:autoSpaceDE/>
              <w:autoSpaceDN/>
              <w:rPr>
                <w:rFonts w:asciiTheme="minorHAnsi" w:eastAsiaTheme="minorHAnsi" w:hAnsiTheme="minorHAnsi" w:cstheme="minorHAnsi"/>
                <w:b/>
                <w:sz w:val="24"/>
                <w:szCs w:val="24"/>
                <w:lang w:val="en-GB"/>
              </w:rPr>
            </w:pPr>
          </w:p>
        </w:tc>
      </w:tr>
      <w:tr w:rsidR="00333C75" w:rsidRPr="00333C75" w14:paraId="4DA8FD0F" w14:textId="77777777" w:rsidTr="00333C75">
        <w:tc>
          <w:tcPr>
            <w:tcW w:w="3256" w:type="dxa"/>
            <w:tcBorders>
              <w:top w:val="single" w:sz="4" w:space="0" w:color="auto"/>
              <w:left w:val="single" w:sz="4" w:space="0" w:color="auto"/>
              <w:bottom w:val="single" w:sz="4" w:space="0" w:color="auto"/>
              <w:right w:val="single" w:sz="4" w:space="0" w:color="auto"/>
            </w:tcBorders>
            <w:vAlign w:val="center"/>
            <w:hideMark/>
          </w:tcPr>
          <w:p w14:paraId="02CB5A0D" w14:textId="77777777" w:rsidR="00333C75" w:rsidRPr="00333C75" w:rsidRDefault="00333C75" w:rsidP="00333C75">
            <w:pPr>
              <w:widowControl/>
              <w:autoSpaceDE/>
              <w:autoSpaceDN/>
              <w:rPr>
                <w:rFonts w:asciiTheme="minorHAnsi" w:eastAsiaTheme="minorHAnsi" w:hAnsiTheme="minorHAnsi" w:cstheme="minorHAnsi"/>
                <w:bCs/>
                <w:sz w:val="28"/>
                <w:szCs w:val="28"/>
                <w:lang w:val="en-GB"/>
              </w:rPr>
            </w:pPr>
            <w:r w:rsidRPr="00333C75">
              <w:rPr>
                <w:rFonts w:asciiTheme="minorHAnsi" w:eastAsiaTheme="minorHAnsi" w:hAnsiTheme="minorHAnsi" w:cstheme="minorHAnsi"/>
                <w:bCs/>
                <w:sz w:val="28"/>
                <w:szCs w:val="28"/>
                <w:lang w:val="en-GB"/>
              </w:rPr>
              <w:t xml:space="preserve">Address of the institution </w:t>
            </w:r>
          </w:p>
        </w:tc>
        <w:tc>
          <w:tcPr>
            <w:tcW w:w="6044" w:type="dxa"/>
            <w:tcBorders>
              <w:top w:val="single" w:sz="4" w:space="0" w:color="auto"/>
              <w:left w:val="single" w:sz="4" w:space="0" w:color="auto"/>
              <w:bottom w:val="single" w:sz="4" w:space="0" w:color="auto"/>
              <w:right w:val="single" w:sz="4" w:space="0" w:color="auto"/>
            </w:tcBorders>
            <w:vAlign w:val="center"/>
          </w:tcPr>
          <w:p w14:paraId="4E4A583C" w14:textId="77777777" w:rsidR="00333C75" w:rsidRPr="00333C75" w:rsidRDefault="00333C75" w:rsidP="00333C75">
            <w:pPr>
              <w:widowControl/>
              <w:autoSpaceDE/>
              <w:autoSpaceDN/>
              <w:rPr>
                <w:rFonts w:asciiTheme="minorHAnsi" w:eastAsiaTheme="minorHAnsi" w:hAnsiTheme="minorHAnsi" w:cstheme="minorHAnsi"/>
                <w:b/>
                <w:sz w:val="24"/>
                <w:szCs w:val="24"/>
                <w:lang w:val="en-GB"/>
              </w:rPr>
            </w:pPr>
          </w:p>
          <w:p w14:paraId="1527DE24" w14:textId="77777777" w:rsidR="00333C75" w:rsidRPr="00333C75" w:rsidRDefault="00333C75" w:rsidP="00333C75">
            <w:pPr>
              <w:widowControl/>
              <w:autoSpaceDE/>
              <w:autoSpaceDN/>
              <w:rPr>
                <w:rFonts w:asciiTheme="minorHAnsi" w:eastAsiaTheme="minorHAnsi" w:hAnsiTheme="minorHAnsi" w:cstheme="minorHAnsi"/>
                <w:b/>
                <w:sz w:val="24"/>
                <w:szCs w:val="24"/>
                <w:lang w:val="en-GB"/>
              </w:rPr>
            </w:pPr>
          </w:p>
          <w:p w14:paraId="3581BFD4" w14:textId="77777777" w:rsidR="00333C75" w:rsidRPr="00333C75" w:rsidRDefault="00333C75" w:rsidP="00333C75">
            <w:pPr>
              <w:widowControl/>
              <w:autoSpaceDE/>
              <w:autoSpaceDN/>
              <w:rPr>
                <w:rFonts w:asciiTheme="minorHAnsi" w:eastAsiaTheme="minorHAnsi" w:hAnsiTheme="minorHAnsi" w:cstheme="minorHAnsi"/>
                <w:b/>
                <w:sz w:val="24"/>
                <w:szCs w:val="24"/>
                <w:lang w:val="en-GB"/>
              </w:rPr>
            </w:pPr>
          </w:p>
        </w:tc>
      </w:tr>
      <w:tr w:rsidR="00333C75" w:rsidRPr="00333C75" w14:paraId="5C5A4FE6" w14:textId="77777777" w:rsidTr="00333C75">
        <w:tc>
          <w:tcPr>
            <w:tcW w:w="3256" w:type="dxa"/>
            <w:tcBorders>
              <w:top w:val="single" w:sz="4" w:space="0" w:color="auto"/>
              <w:left w:val="single" w:sz="4" w:space="0" w:color="auto"/>
              <w:bottom w:val="single" w:sz="4" w:space="0" w:color="auto"/>
              <w:right w:val="single" w:sz="4" w:space="0" w:color="auto"/>
            </w:tcBorders>
            <w:vAlign w:val="center"/>
            <w:hideMark/>
          </w:tcPr>
          <w:p w14:paraId="67010881" w14:textId="77777777" w:rsidR="00333C75" w:rsidRPr="00333C75" w:rsidRDefault="00333C75" w:rsidP="00333C75">
            <w:pPr>
              <w:widowControl/>
              <w:autoSpaceDE/>
              <w:autoSpaceDN/>
              <w:rPr>
                <w:rFonts w:asciiTheme="minorHAnsi" w:eastAsiaTheme="minorHAnsi" w:hAnsiTheme="minorHAnsi" w:cstheme="minorHAnsi"/>
                <w:bCs/>
                <w:sz w:val="28"/>
                <w:szCs w:val="28"/>
                <w:lang w:val="en-GB"/>
              </w:rPr>
            </w:pPr>
            <w:r w:rsidRPr="00333C75">
              <w:rPr>
                <w:rFonts w:asciiTheme="minorHAnsi" w:eastAsiaTheme="minorHAnsi" w:hAnsiTheme="minorHAnsi" w:cstheme="minorHAnsi"/>
                <w:bCs/>
                <w:sz w:val="28"/>
                <w:szCs w:val="28"/>
                <w:lang w:val="en-GB"/>
              </w:rPr>
              <w:t>E-mail</w:t>
            </w:r>
          </w:p>
        </w:tc>
        <w:tc>
          <w:tcPr>
            <w:tcW w:w="6044" w:type="dxa"/>
            <w:tcBorders>
              <w:top w:val="single" w:sz="4" w:space="0" w:color="auto"/>
              <w:left w:val="single" w:sz="4" w:space="0" w:color="auto"/>
              <w:bottom w:val="single" w:sz="4" w:space="0" w:color="auto"/>
              <w:right w:val="single" w:sz="4" w:space="0" w:color="auto"/>
            </w:tcBorders>
            <w:vAlign w:val="center"/>
          </w:tcPr>
          <w:p w14:paraId="2DB037D2" w14:textId="77777777" w:rsidR="00333C75" w:rsidRPr="00333C75" w:rsidRDefault="00333C75" w:rsidP="00333C75">
            <w:pPr>
              <w:widowControl/>
              <w:autoSpaceDE/>
              <w:autoSpaceDN/>
              <w:rPr>
                <w:rFonts w:asciiTheme="minorHAnsi" w:eastAsiaTheme="minorHAnsi" w:hAnsiTheme="minorHAnsi" w:cstheme="minorHAnsi"/>
                <w:b/>
                <w:sz w:val="24"/>
                <w:szCs w:val="24"/>
                <w:lang w:val="en-GB"/>
              </w:rPr>
            </w:pPr>
          </w:p>
        </w:tc>
      </w:tr>
      <w:tr w:rsidR="00333C75" w:rsidRPr="00333C75" w14:paraId="71CF4417" w14:textId="77777777" w:rsidTr="00333C75">
        <w:tc>
          <w:tcPr>
            <w:tcW w:w="3256" w:type="dxa"/>
            <w:tcBorders>
              <w:top w:val="single" w:sz="4" w:space="0" w:color="auto"/>
              <w:left w:val="single" w:sz="4" w:space="0" w:color="auto"/>
              <w:bottom w:val="single" w:sz="4" w:space="0" w:color="auto"/>
              <w:right w:val="single" w:sz="4" w:space="0" w:color="auto"/>
            </w:tcBorders>
            <w:vAlign w:val="center"/>
            <w:hideMark/>
          </w:tcPr>
          <w:p w14:paraId="0FB817E1" w14:textId="77777777" w:rsidR="00333C75" w:rsidRPr="00333C75" w:rsidRDefault="00333C75" w:rsidP="00333C75">
            <w:pPr>
              <w:widowControl/>
              <w:autoSpaceDE/>
              <w:autoSpaceDN/>
              <w:rPr>
                <w:rFonts w:asciiTheme="minorHAnsi" w:eastAsiaTheme="minorHAnsi" w:hAnsiTheme="minorHAnsi" w:cstheme="minorHAnsi"/>
                <w:b/>
                <w:sz w:val="28"/>
                <w:szCs w:val="28"/>
                <w:lang w:val="en-GB"/>
              </w:rPr>
            </w:pPr>
            <w:r w:rsidRPr="00333C75">
              <w:rPr>
                <w:rFonts w:asciiTheme="minorHAnsi" w:eastAsiaTheme="minorHAnsi" w:hAnsiTheme="minorHAnsi" w:cstheme="minorHAnsi"/>
                <w:b/>
                <w:color w:val="000099"/>
                <w:sz w:val="28"/>
                <w:szCs w:val="28"/>
                <w:lang w:val="en-GB"/>
              </w:rPr>
              <w:t xml:space="preserve">Paper title  </w:t>
            </w:r>
          </w:p>
        </w:tc>
        <w:tc>
          <w:tcPr>
            <w:tcW w:w="6044" w:type="dxa"/>
            <w:tcBorders>
              <w:top w:val="single" w:sz="4" w:space="0" w:color="auto"/>
              <w:left w:val="single" w:sz="4" w:space="0" w:color="auto"/>
              <w:bottom w:val="single" w:sz="4" w:space="0" w:color="auto"/>
              <w:right w:val="single" w:sz="4" w:space="0" w:color="auto"/>
            </w:tcBorders>
            <w:vAlign w:val="center"/>
          </w:tcPr>
          <w:p w14:paraId="2478C6BE" w14:textId="77777777" w:rsidR="00333C75" w:rsidRPr="00333C75" w:rsidRDefault="00333C75" w:rsidP="00333C75">
            <w:pPr>
              <w:widowControl/>
              <w:autoSpaceDE/>
              <w:autoSpaceDN/>
              <w:rPr>
                <w:rFonts w:asciiTheme="minorHAnsi" w:eastAsiaTheme="minorHAnsi" w:hAnsiTheme="minorHAnsi" w:cstheme="minorHAnsi"/>
                <w:b/>
                <w:color w:val="000099"/>
                <w:sz w:val="24"/>
                <w:szCs w:val="24"/>
                <w:lang w:val="en-GB"/>
              </w:rPr>
            </w:pPr>
          </w:p>
          <w:p w14:paraId="486D1CBF" w14:textId="77777777" w:rsidR="00333C75" w:rsidRPr="00333C75" w:rsidRDefault="00333C75" w:rsidP="00333C75">
            <w:pPr>
              <w:widowControl/>
              <w:autoSpaceDE/>
              <w:autoSpaceDN/>
              <w:rPr>
                <w:rFonts w:asciiTheme="minorHAnsi" w:eastAsiaTheme="minorHAnsi" w:hAnsiTheme="minorHAnsi" w:cstheme="minorHAnsi"/>
                <w:b/>
                <w:color w:val="000099"/>
                <w:sz w:val="24"/>
                <w:szCs w:val="24"/>
                <w:lang w:val="en-GB"/>
              </w:rPr>
            </w:pPr>
          </w:p>
          <w:p w14:paraId="1CF4AE4B" w14:textId="77777777" w:rsidR="00333C75" w:rsidRPr="00333C75" w:rsidRDefault="00333C75" w:rsidP="00333C75">
            <w:pPr>
              <w:widowControl/>
              <w:autoSpaceDE/>
              <w:autoSpaceDN/>
              <w:rPr>
                <w:rFonts w:asciiTheme="minorHAnsi" w:eastAsiaTheme="minorHAnsi" w:hAnsiTheme="minorHAnsi" w:cstheme="minorHAnsi"/>
                <w:b/>
                <w:color w:val="000099"/>
                <w:sz w:val="24"/>
                <w:szCs w:val="24"/>
                <w:lang w:val="en-GB"/>
              </w:rPr>
            </w:pPr>
          </w:p>
        </w:tc>
      </w:tr>
      <w:tr w:rsidR="00333C75" w:rsidRPr="00333C75" w14:paraId="717DF74F" w14:textId="77777777" w:rsidTr="00333C75">
        <w:tc>
          <w:tcPr>
            <w:tcW w:w="3256" w:type="dxa"/>
            <w:tcBorders>
              <w:top w:val="single" w:sz="4" w:space="0" w:color="auto"/>
              <w:left w:val="single" w:sz="4" w:space="0" w:color="auto"/>
              <w:bottom w:val="single" w:sz="4" w:space="0" w:color="auto"/>
              <w:right w:val="single" w:sz="4" w:space="0" w:color="auto"/>
            </w:tcBorders>
            <w:vAlign w:val="center"/>
            <w:hideMark/>
          </w:tcPr>
          <w:p w14:paraId="3774262F" w14:textId="77777777" w:rsidR="00333C75" w:rsidRPr="00333C75" w:rsidRDefault="00333C75" w:rsidP="00333C75">
            <w:pPr>
              <w:widowControl/>
              <w:autoSpaceDE/>
              <w:autoSpaceDN/>
              <w:rPr>
                <w:rFonts w:asciiTheme="minorHAnsi" w:eastAsiaTheme="minorHAnsi" w:hAnsiTheme="minorHAnsi" w:cstheme="minorHAnsi"/>
                <w:bCs/>
                <w:sz w:val="28"/>
                <w:szCs w:val="28"/>
                <w:lang w:val="en-GB"/>
              </w:rPr>
            </w:pPr>
            <w:r w:rsidRPr="00333C75">
              <w:rPr>
                <w:rFonts w:asciiTheme="minorHAnsi" w:eastAsiaTheme="minorHAnsi" w:hAnsiTheme="minorHAnsi" w:cstheme="minorHAnsi"/>
                <w:bCs/>
                <w:sz w:val="28"/>
                <w:szCs w:val="28"/>
                <w:lang w:val="en-GB"/>
              </w:rPr>
              <w:t xml:space="preserve">Topic area  </w:t>
            </w:r>
          </w:p>
          <w:p w14:paraId="7DE9AE6A" w14:textId="77777777" w:rsidR="00333C75" w:rsidRPr="00333C75" w:rsidRDefault="00333C75" w:rsidP="00333C75">
            <w:pPr>
              <w:widowControl/>
              <w:autoSpaceDE/>
              <w:autoSpaceDN/>
              <w:rPr>
                <w:rFonts w:asciiTheme="minorHAnsi" w:eastAsiaTheme="minorHAnsi" w:hAnsiTheme="minorHAnsi" w:cstheme="minorHAnsi"/>
                <w:b/>
                <w:sz w:val="28"/>
                <w:szCs w:val="28"/>
                <w:lang w:val="en-GB"/>
              </w:rPr>
            </w:pPr>
            <w:r w:rsidRPr="00333C75">
              <w:rPr>
                <w:rFonts w:asciiTheme="minorHAnsi" w:eastAsiaTheme="minorHAnsi" w:hAnsiTheme="minorHAnsi" w:cstheme="minorHAnsi"/>
                <w:bCs/>
                <w:sz w:val="28"/>
                <w:szCs w:val="28"/>
                <w:lang w:val="en-GB"/>
              </w:rPr>
              <w:t>(</w:t>
            </w:r>
            <w:r w:rsidRPr="00333C75">
              <w:rPr>
                <w:rFonts w:asciiTheme="minorHAnsi" w:eastAsiaTheme="minorHAnsi" w:hAnsiTheme="minorHAnsi" w:cstheme="minorHAnsi"/>
                <w:b/>
                <w:sz w:val="28"/>
                <w:szCs w:val="28"/>
                <w:lang w:val="en-GB"/>
              </w:rPr>
              <w:t>highlight</w:t>
            </w:r>
            <w:r w:rsidRPr="00333C75">
              <w:rPr>
                <w:rFonts w:asciiTheme="minorHAnsi" w:eastAsiaTheme="minorHAnsi" w:hAnsiTheme="minorHAnsi" w:cstheme="minorHAnsi"/>
                <w:bCs/>
                <w:sz w:val="28"/>
                <w:szCs w:val="28"/>
                <w:lang w:val="en-GB"/>
              </w:rPr>
              <w:t>)</w:t>
            </w:r>
          </w:p>
        </w:tc>
        <w:tc>
          <w:tcPr>
            <w:tcW w:w="6044" w:type="dxa"/>
            <w:tcBorders>
              <w:top w:val="single" w:sz="4" w:space="0" w:color="auto"/>
              <w:left w:val="single" w:sz="4" w:space="0" w:color="auto"/>
              <w:bottom w:val="single" w:sz="4" w:space="0" w:color="auto"/>
              <w:right w:val="single" w:sz="4" w:space="0" w:color="auto"/>
            </w:tcBorders>
            <w:vAlign w:val="center"/>
            <w:hideMark/>
          </w:tcPr>
          <w:p w14:paraId="08D51471" w14:textId="60ED5E5C" w:rsidR="00333C75" w:rsidRPr="00333C75" w:rsidRDefault="00333C75" w:rsidP="00333C75">
            <w:pPr>
              <w:widowControl/>
              <w:autoSpaceDE/>
              <w:autoSpaceDN/>
              <w:rPr>
                <w:rFonts w:asciiTheme="minorHAnsi" w:eastAsiaTheme="minorHAnsi" w:hAnsiTheme="minorHAnsi" w:cstheme="minorHAnsi"/>
                <w:bCs/>
                <w:sz w:val="24"/>
                <w:szCs w:val="24"/>
                <w:lang w:val="en-GB"/>
              </w:rPr>
            </w:pPr>
            <w:r w:rsidRPr="00333C75">
              <w:rPr>
                <w:rFonts w:asciiTheme="minorHAnsi" w:eastAsiaTheme="minorHAnsi" w:hAnsiTheme="minorHAnsi" w:cstheme="minorHAnsi"/>
                <w:bCs/>
                <w:sz w:val="24"/>
                <w:szCs w:val="24"/>
                <w:lang w:val="en-GB"/>
              </w:rPr>
              <w:t xml:space="preserve">    </w:t>
            </w:r>
            <w:r>
              <w:rPr>
                <w:rFonts w:asciiTheme="minorHAnsi" w:eastAsiaTheme="minorHAnsi" w:hAnsiTheme="minorHAnsi" w:cstheme="minorHAnsi"/>
                <w:bCs/>
                <w:sz w:val="24"/>
                <w:szCs w:val="24"/>
                <w:lang w:val="en-GB"/>
              </w:rPr>
              <w:t xml:space="preserve">      </w:t>
            </w:r>
            <w:r w:rsidRPr="00293E70">
              <w:rPr>
                <w:rFonts w:asciiTheme="minorHAnsi" w:hAnsiTheme="minorHAnsi" w:cstheme="minorHAnsi"/>
                <w:bCs/>
                <w:sz w:val="28"/>
                <w:szCs w:val="28"/>
              </w:rPr>
              <w:t>1.</w:t>
            </w:r>
            <w:r w:rsidRPr="00CE6C87">
              <w:rPr>
                <w:rFonts w:asciiTheme="minorHAnsi" w:hAnsiTheme="minorHAnsi" w:cstheme="minorHAnsi"/>
                <w:bCs/>
                <w:sz w:val="28"/>
                <w:szCs w:val="28"/>
              </w:rPr>
              <w:t xml:space="preserve">          2.           3.           4.          5.         6.</w:t>
            </w:r>
          </w:p>
        </w:tc>
      </w:tr>
    </w:tbl>
    <w:p w14:paraId="08857DC0" w14:textId="6E6617C4" w:rsidR="00333C75" w:rsidRDefault="00333C75" w:rsidP="00333C75">
      <w:pPr>
        <w:widowControl/>
        <w:autoSpaceDE/>
        <w:autoSpaceDN/>
        <w:rPr>
          <w:rFonts w:asciiTheme="minorHAnsi" w:eastAsiaTheme="minorHAnsi" w:hAnsiTheme="minorHAnsi" w:cstheme="minorHAnsi"/>
          <w:b/>
          <w:color w:val="000099"/>
          <w:sz w:val="24"/>
          <w:szCs w:val="24"/>
          <w:lang w:val="en-GB"/>
        </w:rPr>
      </w:pPr>
    </w:p>
    <w:p w14:paraId="5DAAA353" w14:textId="77777777" w:rsidR="009103C3" w:rsidRPr="00333C75" w:rsidRDefault="009103C3" w:rsidP="00333C75">
      <w:pPr>
        <w:widowControl/>
        <w:autoSpaceDE/>
        <w:autoSpaceDN/>
        <w:rPr>
          <w:rFonts w:asciiTheme="minorHAnsi" w:eastAsiaTheme="minorHAnsi" w:hAnsiTheme="minorHAnsi" w:cstheme="minorHAnsi"/>
          <w:b/>
          <w:color w:val="000099"/>
          <w:sz w:val="24"/>
          <w:szCs w:val="24"/>
          <w:lang w:val="en-GB"/>
        </w:rPr>
      </w:pPr>
    </w:p>
    <w:p w14:paraId="0435DF88" w14:textId="77777777" w:rsidR="00333C75" w:rsidRPr="00333C75" w:rsidRDefault="00333C75" w:rsidP="00333C75">
      <w:pPr>
        <w:widowControl/>
        <w:autoSpaceDE/>
        <w:autoSpaceDN/>
        <w:rPr>
          <w:rFonts w:asciiTheme="minorHAnsi" w:eastAsiaTheme="minorHAnsi" w:hAnsiTheme="minorHAnsi" w:cstheme="minorHAnsi"/>
          <w:b/>
          <w:color w:val="000099"/>
          <w:sz w:val="28"/>
          <w:szCs w:val="28"/>
          <w:lang w:val="en-GB"/>
        </w:rPr>
      </w:pPr>
      <w:r w:rsidRPr="00333C75">
        <w:rPr>
          <w:rFonts w:asciiTheme="minorHAnsi" w:eastAsiaTheme="minorHAnsi" w:hAnsiTheme="minorHAnsi" w:cstheme="minorHAnsi"/>
          <w:b/>
          <w:color w:val="000099"/>
          <w:sz w:val="28"/>
          <w:szCs w:val="28"/>
          <w:lang w:val="en-GB"/>
        </w:rPr>
        <w:t xml:space="preserve">Abstract  </w:t>
      </w:r>
    </w:p>
    <w:p w14:paraId="21CD2166" w14:textId="77777777" w:rsidR="00333C75" w:rsidRPr="00333C75" w:rsidRDefault="00333C75" w:rsidP="00333C75">
      <w:pPr>
        <w:widowControl/>
        <w:autoSpaceDE/>
        <w:autoSpaceDN/>
        <w:rPr>
          <w:rFonts w:asciiTheme="minorHAnsi" w:eastAsiaTheme="minorHAnsi" w:hAnsiTheme="minorHAnsi" w:cstheme="minorHAnsi"/>
          <w:b/>
          <w:sz w:val="28"/>
          <w:szCs w:val="28"/>
          <w:lang w:val="en-GB"/>
        </w:rPr>
      </w:pPr>
      <w:r w:rsidRPr="00333C75">
        <w:rPr>
          <w:rFonts w:asciiTheme="minorHAnsi" w:eastAsiaTheme="minorHAnsi" w:hAnsiTheme="minorHAnsi" w:cstheme="minorHAnsi"/>
          <w:bCs/>
          <w:sz w:val="28"/>
          <w:szCs w:val="28"/>
          <w:lang w:val="en-GB"/>
        </w:rPr>
        <w:t xml:space="preserve">(max. </w:t>
      </w:r>
      <w:r w:rsidRPr="00333C75">
        <w:rPr>
          <w:rFonts w:asciiTheme="minorHAnsi" w:eastAsiaTheme="minorHAnsi" w:hAnsiTheme="minorHAnsi" w:cstheme="minorHAnsi"/>
          <w:b/>
          <w:sz w:val="28"/>
          <w:szCs w:val="28"/>
          <w:lang w:val="en-GB"/>
        </w:rPr>
        <w:t xml:space="preserve">15 lines </w:t>
      </w:r>
      <w:r w:rsidRPr="00333C75">
        <w:rPr>
          <w:rFonts w:asciiTheme="minorHAnsi" w:eastAsiaTheme="minorHAnsi" w:hAnsiTheme="minorHAnsi" w:cstheme="minorHAnsi"/>
          <w:bCs/>
          <w:sz w:val="28"/>
          <w:szCs w:val="28"/>
          <w:lang w:val="en-GB"/>
        </w:rPr>
        <w:t xml:space="preserve">in the language of the paper): </w:t>
      </w:r>
    </w:p>
    <w:p w14:paraId="55871A59" w14:textId="77777777" w:rsidR="00333C75" w:rsidRPr="00333C75" w:rsidRDefault="00333C75" w:rsidP="00333C75">
      <w:pPr>
        <w:widowControl/>
        <w:autoSpaceDE/>
        <w:autoSpaceDN/>
        <w:rPr>
          <w:rFonts w:asciiTheme="minorHAnsi" w:eastAsiaTheme="minorHAnsi" w:hAnsiTheme="minorHAnsi" w:cstheme="minorHAnsi"/>
          <w:b/>
          <w:sz w:val="24"/>
          <w:szCs w:val="24"/>
          <w:lang w:val="en-GB"/>
        </w:rPr>
      </w:pPr>
      <w:r w:rsidRPr="00333C75">
        <w:rPr>
          <w:rFonts w:asciiTheme="minorHAnsi" w:eastAsiaTheme="minorHAnsi" w:hAnsiTheme="minorHAnsi" w:cstheme="minorHAnsi"/>
          <w:noProof/>
          <w:sz w:val="24"/>
          <w:szCs w:val="24"/>
          <w:lang w:eastAsia="sk-SK"/>
        </w:rPr>
        <mc:AlternateContent>
          <mc:Choice Requires="wps">
            <w:drawing>
              <wp:anchor distT="0" distB="0" distL="114300" distR="114300" simplePos="0" relativeHeight="251668480" behindDoc="0" locked="0" layoutInCell="1" allowOverlap="1" wp14:anchorId="72D69DDD" wp14:editId="2E73095F">
                <wp:simplePos x="0" y="0"/>
                <wp:positionH relativeFrom="margin">
                  <wp:align>right</wp:align>
                </wp:positionH>
                <wp:positionV relativeFrom="paragraph">
                  <wp:posOffset>11430</wp:posOffset>
                </wp:positionV>
                <wp:extent cx="5891530" cy="3502025"/>
                <wp:effectExtent l="0" t="0" r="13970" b="2222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3502025"/>
                        </a:xfrm>
                        <a:prstGeom prst="rect">
                          <a:avLst/>
                        </a:prstGeom>
                        <a:solidFill>
                          <a:srgbClr val="FFFFFF"/>
                        </a:solidFill>
                        <a:ln w="12700">
                          <a:solidFill>
                            <a:srgbClr val="000000"/>
                          </a:solidFill>
                          <a:miter lim="800000"/>
                          <a:headEnd/>
                          <a:tailEnd/>
                        </a:ln>
                      </wps:spPr>
                      <wps:txbx>
                        <w:txbxContent>
                          <w:p w14:paraId="24E6C813" w14:textId="77777777" w:rsidR="00333C75" w:rsidRDefault="00333C75" w:rsidP="00333C75">
                            <w:pPr>
                              <w:rPr>
                                <w:rFonts w:cstheme="minorHAnsi"/>
                                <w:sz w:val="28"/>
                                <w:szCs w:val="28"/>
                              </w:rPr>
                            </w:pPr>
                          </w:p>
                          <w:p w14:paraId="44963EDE" w14:textId="77777777" w:rsidR="00333C75" w:rsidRDefault="00333C75" w:rsidP="00333C75">
                            <w:pPr>
                              <w:rPr>
                                <w:rFonts w:cstheme="minorHAnsi"/>
                                <w:sz w:val="28"/>
                                <w:szCs w:val="28"/>
                              </w:rPr>
                            </w:pPr>
                          </w:p>
                          <w:p w14:paraId="52F6ACCE" w14:textId="77777777" w:rsidR="00333C75" w:rsidRDefault="00333C75" w:rsidP="00333C75">
                            <w:pPr>
                              <w:rPr>
                                <w:rFonts w:cstheme="minorHAnsi"/>
                                <w:sz w:val="28"/>
                                <w:szCs w:val="28"/>
                              </w:rPr>
                            </w:pPr>
                          </w:p>
                          <w:p w14:paraId="5C5032BA" w14:textId="77777777" w:rsidR="00333C75" w:rsidRDefault="00333C75" w:rsidP="00333C75">
                            <w:pPr>
                              <w:rPr>
                                <w:rFonts w:cstheme="minorHAnsi"/>
                                <w:sz w:val="28"/>
                                <w:szCs w:val="28"/>
                              </w:rPr>
                            </w:pPr>
                          </w:p>
                          <w:p w14:paraId="0BB6E5E3" w14:textId="77777777" w:rsidR="00333C75" w:rsidRDefault="00333C75" w:rsidP="00333C75">
                            <w:pPr>
                              <w:rPr>
                                <w:rFonts w:cstheme="minorHAnsi"/>
                                <w:sz w:val="28"/>
                                <w:szCs w:val="28"/>
                              </w:rPr>
                            </w:pPr>
                          </w:p>
                          <w:p w14:paraId="029DE08D" w14:textId="77777777" w:rsidR="00333C75" w:rsidRDefault="00333C75" w:rsidP="00333C75">
                            <w:pPr>
                              <w:rPr>
                                <w:rFonts w:cstheme="minorHAnsi"/>
                                <w:sz w:val="28"/>
                                <w:szCs w:val="28"/>
                              </w:rPr>
                            </w:pPr>
                          </w:p>
                          <w:p w14:paraId="7DBC45B4" w14:textId="77777777" w:rsidR="00333C75" w:rsidRDefault="00333C75" w:rsidP="00333C75">
                            <w:pPr>
                              <w:rPr>
                                <w:rFonts w:cstheme="minorHAnsi"/>
                                <w:sz w:val="28"/>
                                <w:szCs w:val="28"/>
                              </w:rPr>
                            </w:pPr>
                          </w:p>
                          <w:p w14:paraId="3ACB0B58" w14:textId="77777777" w:rsidR="00333C75" w:rsidRDefault="00333C75" w:rsidP="00333C75">
                            <w:pPr>
                              <w:rPr>
                                <w:rFonts w:cstheme="minorHAnsi"/>
                                <w:sz w:val="28"/>
                                <w:szCs w:val="28"/>
                              </w:rPr>
                            </w:pPr>
                          </w:p>
                          <w:p w14:paraId="1A7F109A" w14:textId="77777777" w:rsidR="00333C75" w:rsidRDefault="00333C75" w:rsidP="00333C75">
                            <w:pPr>
                              <w:rPr>
                                <w:rFonts w:cstheme="minorHAnsi"/>
                                <w:sz w:val="28"/>
                                <w:szCs w:val="28"/>
                              </w:rPr>
                            </w:pPr>
                          </w:p>
                          <w:p w14:paraId="17ACB16D" w14:textId="77777777" w:rsidR="00333C75" w:rsidRDefault="00333C75" w:rsidP="00333C75">
                            <w:pPr>
                              <w:rPr>
                                <w:rFonts w:cstheme="minorHAnsi"/>
                                <w:sz w:val="28"/>
                                <w:szCs w:val="28"/>
                              </w:rPr>
                            </w:pPr>
                          </w:p>
                          <w:p w14:paraId="571F4F07" w14:textId="77777777" w:rsidR="00333C75" w:rsidRDefault="00333C75" w:rsidP="00333C75">
                            <w:pPr>
                              <w:rPr>
                                <w:rFonts w:cstheme="minorHAnsi"/>
                                <w:sz w:val="28"/>
                                <w:szCs w:val="28"/>
                              </w:rPr>
                            </w:pPr>
                          </w:p>
                          <w:p w14:paraId="6727B4BB" w14:textId="77777777" w:rsidR="00333C75" w:rsidRDefault="00333C75" w:rsidP="00333C75">
                            <w:pPr>
                              <w:rPr>
                                <w:rFonts w:cstheme="minorHAnsi"/>
                                <w:sz w:val="28"/>
                                <w:szCs w:val="28"/>
                              </w:rPr>
                            </w:pPr>
                          </w:p>
                          <w:p w14:paraId="794D4711" w14:textId="77777777" w:rsidR="00333C75" w:rsidRDefault="00333C75" w:rsidP="00333C75">
                            <w:pPr>
                              <w:rPr>
                                <w:rFonts w:cstheme="minorHAnsi"/>
                                <w:sz w:val="28"/>
                                <w:szCs w:val="28"/>
                              </w:rPr>
                            </w:pPr>
                          </w:p>
                          <w:p w14:paraId="24AC4EEA" w14:textId="77777777" w:rsidR="00333C75" w:rsidRDefault="00333C75" w:rsidP="00333C75">
                            <w:pPr>
                              <w:rPr>
                                <w:rFonts w:cstheme="minorHAnsi"/>
                                <w:sz w:val="28"/>
                                <w:szCs w:val="28"/>
                              </w:rPr>
                            </w:pPr>
                          </w:p>
                          <w:p w14:paraId="015C24AE" w14:textId="77777777" w:rsidR="00333C75" w:rsidRDefault="00333C75" w:rsidP="00333C75">
                            <w:pPr>
                              <w:rPr>
                                <w:rFonts w:cstheme="minorHAnsi"/>
                                <w:sz w:val="28"/>
                                <w:szCs w:val="28"/>
                              </w:rPr>
                            </w:pPr>
                          </w:p>
                          <w:p w14:paraId="46F7C721" w14:textId="77777777" w:rsidR="00333C75" w:rsidRDefault="00333C75" w:rsidP="00333C75">
                            <w:pPr>
                              <w:rPr>
                                <w:rFonts w:cstheme="minorHAnsi"/>
                                <w:sz w:val="28"/>
                                <w:szCs w:val="28"/>
                              </w:rPr>
                            </w:pPr>
                          </w:p>
                          <w:p w14:paraId="2A9F255E" w14:textId="77777777" w:rsidR="00333C75" w:rsidRDefault="00333C75" w:rsidP="00333C75">
                            <w:pPr>
                              <w:rPr>
                                <w:rFonts w:cstheme="minorHAnsi"/>
                                <w:sz w:val="28"/>
                                <w:szCs w:val="28"/>
                              </w:rPr>
                            </w:pPr>
                          </w:p>
                          <w:p w14:paraId="36694710" w14:textId="77777777" w:rsidR="00333C75" w:rsidRDefault="00333C75" w:rsidP="00333C75">
                            <w:pPr>
                              <w:rPr>
                                <w:rFonts w:cstheme="minorHAnsi"/>
                                <w:sz w:val="28"/>
                                <w:szCs w:val="28"/>
                              </w:rPr>
                            </w:pPr>
                          </w:p>
                          <w:p w14:paraId="7FD80853" w14:textId="77777777" w:rsidR="00333C75" w:rsidRDefault="00333C75" w:rsidP="00333C75">
                            <w:pPr>
                              <w:rPr>
                                <w:rFonts w:cstheme="minorHAnsi"/>
                                <w:sz w:val="28"/>
                                <w:szCs w:val="28"/>
                              </w:rPr>
                            </w:pPr>
                          </w:p>
                          <w:p w14:paraId="1DC45E5A" w14:textId="77777777" w:rsidR="00333C75" w:rsidRDefault="00333C75" w:rsidP="00333C75">
                            <w:pPr>
                              <w:rPr>
                                <w:rFonts w:cstheme="minorHAnsi"/>
                                <w:sz w:val="28"/>
                                <w:szCs w:val="28"/>
                              </w:rPr>
                            </w:pPr>
                          </w:p>
                          <w:p w14:paraId="11646276" w14:textId="77777777" w:rsidR="00333C75" w:rsidRDefault="00333C75" w:rsidP="00333C75">
                            <w:pPr>
                              <w:rPr>
                                <w:rFonts w:cstheme="minorHAnsi"/>
                                <w:sz w:val="28"/>
                                <w:szCs w:val="28"/>
                              </w:rPr>
                            </w:pPr>
                          </w:p>
                          <w:p w14:paraId="53221272" w14:textId="77777777" w:rsidR="00333C75" w:rsidRDefault="00333C75" w:rsidP="00333C75">
                            <w:pPr>
                              <w:rPr>
                                <w:rFonts w:cstheme="minorHAnsi"/>
                                <w:sz w:val="28"/>
                                <w:szCs w:val="28"/>
                              </w:rPr>
                            </w:pPr>
                          </w:p>
                          <w:p w14:paraId="5D2A877D" w14:textId="77777777" w:rsidR="00333C75" w:rsidRDefault="00333C75" w:rsidP="00333C75">
                            <w:pPr>
                              <w:rPr>
                                <w:rFonts w:cstheme="minorHAnsi"/>
                                <w:sz w:val="28"/>
                                <w:szCs w:val="28"/>
                              </w:rPr>
                            </w:pPr>
                          </w:p>
                          <w:p w14:paraId="439CABB7" w14:textId="77777777" w:rsidR="00333C75" w:rsidRDefault="00333C75" w:rsidP="00333C75">
                            <w:pPr>
                              <w:rPr>
                                <w:rFonts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9DDD" id="Obdĺžnik 4" o:spid="_x0000_s1027" style="position:absolute;margin-left:412.7pt;margin-top:.9pt;width:463.9pt;height:275.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" strokeweight="1pt">
                <v:textbox>
                  <w:txbxContent>
                    <w:p w14:paraId="24E6C813" w14:textId="77777777" w:rsidR="00333C75" w:rsidRDefault="00333C75" w:rsidP="00333C75">
                      <w:pPr>
                        <w:rPr>
                          <w:rFonts w:cstheme="minorHAnsi"/>
                          <w:sz w:val="28"/>
                          <w:szCs w:val="28"/>
                        </w:rPr>
                      </w:pPr>
                    </w:p>
                    <w:p w14:paraId="44963EDE" w14:textId="77777777" w:rsidR="00333C75" w:rsidRDefault="00333C75" w:rsidP="00333C75">
                      <w:pPr>
                        <w:rPr>
                          <w:rFonts w:cstheme="minorHAnsi"/>
                          <w:sz w:val="28"/>
                          <w:szCs w:val="28"/>
                        </w:rPr>
                      </w:pPr>
                    </w:p>
                    <w:p w14:paraId="52F6ACCE" w14:textId="77777777" w:rsidR="00333C75" w:rsidRDefault="00333C75" w:rsidP="00333C75">
                      <w:pPr>
                        <w:rPr>
                          <w:rFonts w:cstheme="minorHAnsi"/>
                          <w:sz w:val="28"/>
                          <w:szCs w:val="28"/>
                        </w:rPr>
                      </w:pPr>
                    </w:p>
                    <w:p w14:paraId="5C5032BA" w14:textId="77777777" w:rsidR="00333C75" w:rsidRDefault="00333C75" w:rsidP="00333C75">
                      <w:pPr>
                        <w:rPr>
                          <w:rFonts w:cstheme="minorHAnsi"/>
                          <w:sz w:val="28"/>
                          <w:szCs w:val="28"/>
                        </w:rPr>
                      </w:pPr>
                    </w:p>
                    <w:p w14:paraId="0BB6E5E3" w14:textId="77777777" w:rsidR="00333C75" w:rsidRDefault="00333C75" w:rsidP="00333C75">
                      <w:pPr>
                        <w:rPr>
                          <w:rFonts w:cstheme="minorHAnsi"/>
                          <w:sz w:val="28"/>
                          <w:szCs w:val="28"/>
                        </w:rPr>
                      </w:pPr>
                    </w:p>
                    <w:p w14:paraId="029DE08D" w14:textId="77777777" w:rsidR="00333C75" w:rsidRDefault="00333C75" w:rsidP="00333C75">
                      <w:pPr>
                        <w:rPr>
                          <w:rFonts w:cstheme="minorHAnsi"/>
                          <w:sz w:val="28"/>
                          <w:szCs w:val="28"/>
                        </w:rPr>
                      </w:pPr>
                    </w:p>
                    <w:p w14:paraId="7DBC45B4" w14:textId="77777777" w:rsidR="00333C75" w:rsidRDefault="00333C75" w:rsidP="00333C75">
                      <w:pPr>
                        <w:rPr>
                          <w:rFonts w:cstheme="minorHAnsi"/>
                          <w:sz w:val="28"/>
                          <w:szCs w:val="28"/>
                        </w:rPr>
                      </w:pPr>
                    </w:p>
                    <w:p w14:paraId="3ACB0B58" w14:textId="77777777" w:rsidR="00333C75" w:rsidRDefault="00333C75" w:rsidP="00333C75">
                      <w:pPr>
                        <w:rPr>
                          <w:rFonts w:cstheme="minorHAnsi"/>
                          <w:sz w:val="28"/>
                          <w:szCs w:val="28"/>
                        </w:rPr>
                      </w:pPr>
                    </w:p>
                    <w:p w14:paraId="1A7F109A" w14:textId="77777777" w:rsidR="00333C75" w:rsidRDefault="00333C75" w:rsidP="00333C75">
                      <w:pPr>
                        <w:rPr>
                          <w:rFonts w:cstheme="minorHAnsi"/>
                          <w:sz w:val="28"/>
                          <w:szCs w:val="28"/>
                        </w:rPr>
                      </w:pPr>
                    </w:p>
                    <w:p w14:paraId="17ACB16D" w14:textId="77777777" w:rsidR="00333C75" w:rsidRDefault="00333C75" w:rsidP="00333C75">
                      <w:pPr>
                        <w:rPr>
                          <w:rFonts w:cstheme="minorHAnsi"/>
                          <w:sz w:val="28"/>
                          <w:szCs w:val="28"/>
                        </w:rPr>
                      </w:pPr>
                    </w:p>
                    <w:p w14:paraId="571F4F07" w14:textId="77777777" w:rsidR="00333C75" w:rsidRDefault="00333C75" w:rsidP="00333C75">
                      <w:pPr>
                        <w:rPr>
                          <w:rFonts w:cstheme="minorHAnsi"/>
                          <w:sz w:val="28"/>
                          <w:szCs w:val="28"/>
                        </w:rPr>
                      </w:pPr>
                    </w:p>
                    <w:p w14:paraId="6727B4BB" w14:textId="77777777" w:rsidR="00333C75" w:rsidRDefault="00333C75" w:rsidP="00333C75">
                      <w:pPr>
                        <w:rPr>
                          <w:rFonts w:cstheme="minorHAnsi"/>
                          <w:sz w:val="28"/>
                          <w:szCs w:val="28"/>
                        </w:rPr>
                      </w:pPr>
                    </w:p>
                    <w:p w14:paraId="794D4711" w14:textId="77777777" w:rsidR="00333C75" w:rsidRDefault="00333C75" w:rsidP="00333C75">
                      <w:pPr>
                        <w:rPr>
                          <w:rFonts w:cstheme="minorHAnsi"/>
                          <w:sz w:val="28"/>
                          <w:szCs w:val="28"/>
                        </w:rPr>
                      </w:pPr>
                    </w:p>
                    <w:p w14:paraId="24AC4EEA" w14:textId="77777777" w:rsidR="00333C75" w:rsidRDefault="00333C75" w:rsidP="00333C75">
                      <w:pPr>
                        <w:rPr>
                          <w:rFonts w:cstheme="minorHAnsi"/>
                          <w:sz w:val="28"/>
                          <w:szCs w:val="28"/>
                        </w:rPr>
                      </w:pPr>
                    </w:p>
                    <w:p w14:paraId="015C24AE" w14:textId="77777777" w:rsidR="00333C75" w:rsidRDefault="00333C75" w:rsidP="00333C75">
                      <w:pPr>
                        <w:rPr>
                          <w:rFonts w:cstheme="minorHAnsi"/>
                          <w:sz w:val="28"/>
                          <w:szCs w:val="28"/>
                        </w:rPr>
                      </w:pPr>
                    </w:p>
                    <w:p w14:paraId="46F7C721" w14:textId="77777777" w:rsidR="00333C75" w:rsidRDefault="00333C75" w:rsidP="00333C75">
                      <w:pPr>
                        <w:rPr>
                          <w:rFonts w:cstheme="minorHAnsi"/>
                          <w:sz w:val="28"/>
                          <w:szCs w:val="28"/>
                        </w:rPr>
                      </w:pPr>
                    </w:p>
                    <w:p w14:paraId="2A9F255E" w14:textId="77777777" w:rsidR="00333C75" w:rsidRDefault="00333C75" w:rsidP="00333C75">
                      <w:pPr>
                        <w:rPr>
                          <w:rFonts w:cstheme="minorHAnsi"/>
                          <w:sz w:val="28"/>
                          <w:szCs w:val="28"/>
                        </w:rPr>
                      </w:pPr>
                    </w:p>
                    <w:p w14:paraId="36694710" w14:textId="77777777" w:rsidR="00333C75" w:rsidRDefault="00333C75" w:rsidP="00333C75">
                      <w:pPr>
                        <w:rPr>
                          <w:rFonts w:cstheme="minorHAnsi"/>
                          <w:sz w:val="28"/>
                          <w:szCs w:val="28"/>
                        </w:rPr>
                      </w:pPr>
                    </w:p>
                    <w:p w14:paraId="7FD80853" w14:textId="77777777" w:rsidR="00333C75" w:rsidRDefault="00333C75" w:rsidP="00333C75">
                      <w:pPr>
                        <w:rPr>
                          <w:rFonts w:cstheme="minorHAnsi"/>
                          <w:sz w:val="28"/>
                          <w:szCs w:val="28"/>
                        </w:rPr>
                      </w:pPr>
                    </w:p>
                    <w:p w14:paraId="1DC45E5A" w14:textId="77777777" w:rsidR="00333C75" w:rsidRDefault="00333C75" w:rsidP="00333C75">
                      <w:pPr>
                        <w:rPr>
                          <w:rFonts w:cstheme="minorHAnsi"/>
                          <w:sz w:val="28"/>
                          <w:szCs w:val="28"/>
                        </w:rPr>
                      </w:pPr>
                    </w:p>
                    <w:p w14:paraId="11646276" w14:textId="77777777" w:rsidR="00333C75" w:rsidRDefault="00333C75" w:rsidP="00333C75">
                      <w:pPr>
                        <w:rPr>
                          <w:rFonts w:cstheme="minorHAnsi"/>
                          <w:sz w:val="28"/>
                          <w:szCs w:val="28"/>
                        </w:rPr>
                      </w:pPr>
                    </w:p>
                    <w:p w14:paraId="53221272" w14:textId="77777777" w:rsidR="00333C75" w:rsidRDefault="00333C75" w:rsidP="00333C75">
                      <w:pPr>
                        <w:rPr>
                          <w:rFonts w:cstheme="minorHAnsi"/>
                          <w:sz w:val="28"/>
                          <w:szCs w:val="28"/>
                        </w:rPr>
                      </w:pPr>
                    </w:p>
                    <w:p w14:paraId="5D2A877D" w14:textId="77777777" w:rsidR="00333C75" w:rsidRDefault="00333C75" w:rsidP="00333C75">
                      <w:pPr>
                        <w:rPr>
                          <w:rFonts w:cstheme="minorHAnsi"/>
                          <w:sz w:val="28"/>
                          <w:szCs w:val="28"/>
                        </w:rPr>
                      </w:pPr>
                    </w:p>
                    <w:p w14:paraId="439CABB7" w14:textId="77777777" w:rsidR="00333C75" w:rsidRDefault="00333C75" w:rsidP="00333C75">
                      <w:pPr>
                        <w:rPr>
                          <w:rFonts w:cstheme="minorHAnsi"/>
                          <w:sz w:val="28"/>
                          <w:szCs w:val="28"/>
                        </w:rPr>
                      </w:pPr>
                    </w:p>
                  </w:txbxContent>
                </v:textbox>
                <w10:wrap anchorx="margin"/>
              </v:rect>
            </w:pict>
          </mc:Fallback>
        </mc:AlternateContent>
      </w:r>
    </w:p>
    <w:p w14:paraId="3B0AAF6F" w14:textId="77777777" w:rsidR="00333C75" w:rsidRPr="00333C75" w:rsidRDefault="00333C75" w:rsidP="00333C75">
      <w:pPr>
        <w:widowControl/>
        <w:autoSpaceDE/>
        <w:autoSpaceDN/>
        <w:rPr>
          <w:rFonts w:asciiTheme="minorHAnsi" w:eastAsiaTheme="minorHAnsi" w:hAnsiTheme="minorHAnsi" w:cstheme="minorHAnsi"/>
          <w:b/>
          <w:sz w:val="24"/>
          <w:szCs w:val="24"/>
          <w:lang w:val="en-GB"/>
        </w:rPr>
      </w:pPr>
    </w:p>
    <w:p w14:paraId="23F90CC4"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p>
    <w:p w14:paraId="246B9412"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p>
    <w:p w14:paraId="4E1C3A59"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p>
    <w:p w14:paraId="2BF750EF"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p>
    <w:p w14:paraId="49E8AA2E"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p>
    <w:p w14:paraId="7DD579E1"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p>
    <w:p w14:paraId="01B19E69"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r w:rsidRPr="00333C75">
        <w:rPr>
          <w:rFonts w:asciiTheme="minorHAnsi" w:eastAsiaTheme="minorHAnsi" w:hAnsiTheme="minorHAnsi" w:cstheme="minorHAnsi"/>
          <w:sz w:val="24"/>
          <w:szCs w:val="24"/>
          <w:lang w:val="en-GB"/>
        </w:rPr>
        <w:tab/>
      </w:r>
      <w:r w:rsidRPr="00333C75">
        <w:rPr>
          <w:rFonts w:asciiTheme="minorHAnsi" w:eastAsiaTheme="minorHAnsi" w:hAnsiTheme="minorHAnsi" w:cstheme="minorHAnsi"/>
          <w:sz w:val="24"/>
          <w:szCs w:val="24"/>
          <w:lang w:val="en-GB"/>
        </w:rPr>
        <w:tab/>
      </w:r>
      <w:r w:rsidRPr="00333C75">
        <w:rPr>
          <w:rFonts w:asciiTheme="minorHAnsi" w:eastAsiaTheme="minorHAnsi" w:hAnsiTheme="minorHAnsi" w:cstheme="minorHAnsi"/>
          <w:sz w:val="24"/>
          <w:szCs w:val="24"/>
          <w:lang w:val="en-GB"/>
        </w:rPr>
        <w:tab/>
      </w:r>
      <w:r w:rsidRPr="00333C75">
        <w:rPr>
          <w:rFonts w:asciiTheme="minorHAnsi" w:eastAsiaTheme="minorHAnsi" w:hAnsiTheme="minorHAnsi" w:cstheme="minorHAnsi"/>
          <w:sz w:val="24"/>
          <w:szCs w:val="24"/>
          <w:lang w:val="en-GB"/>
        </w:rPr>
        <w:tab/>
      </w:r>
      <w:r w:rsidRPr="00333C75">
        <w:rPr>
          <w:rFonts w:asciiTheme="minorHAnsi" w:eastAsiaTheme="minorHAnsi" w:hAnsiTheme="minorHAnsi" w:cstheme="minorHAnsi"/>
          <w:sz w:val="24"/>
          <w:szCs w:val="24"/>
          <w:lang w:val="en-GB"/>
        </w:rPr>
        <w:tab/>
      </w:r>
      <w:r w:rsidRPr="00333C75">
        <w:rPr>
          <w:rFonts w:asciiTheme="minorHAnsi" w:eastAsiaTheme="minorHAnsi" w:hAnsiTheme="minorHAnsi" w:cstheme="minorHAnsi"/>
          <w:sz w:val="24"/>
          <w:szCs w:val="24"/>
          <w:lang w:val="en-GB"/>
        </w:rPr>
        <w:tab/>
      </w:r>
    </w:p>
    <w:p w14:paraId="1616C464"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p>
    <w:p w14:paraId="0278E42F" w14:textId="77777777" w:rsidR="00333C75" w:rsidRPr="00333C75" w:rsidRDefault="00333C75" w:rsidP="00333C75">
      <w:pPr>
        <w:widowControl/>
        <w:autoSpaceDE/>
        <w:autoSpaceDN/>
        <w:rPr>
          <w:rFonts w:asciiTheme="minorHAnsi" w:eastAsiaTheme="minorHAnsi" w:hAnsiTheme="minorHAnsi" w:cstheme="minorHAnsi"/>
          <w:sz w:val="24"/>
          <w:szCs w:val="24"/>
          <w:lang w:val="en-GB"/>
        </w:rPr>
      </w:pPr>
    </w:p>
    <w:p w14:paraId="2938B899" w14:textId="77777777" w:rsidR="004D75A8" w:rsidRPr="00333C75" w:rsidRDefault="004D75A8" w:rsidP="00333C75">
      <w:pPr>
        <w:ind w:right="-45"/>
        <w:jc w:val="center"/>
        <w:rPr>
          <w:rFonts w:asciiTheme="minorHAnsi" w:hAnsiTheme="minorHAnsi" w:cstheme="minorHAnsi"/>
          <w:b/>
          <w:bCs/>
          <w:sz w:val="28"/>
          <w:szCs w:val="28"/>
        </w:rPr>
      </w:pPr>
    </w:p>
    <w:p w14:paraId="4B23AE1F" w14:textId="77777777" w:rsidR="004D75A8" w:rsidRPr="00333C75" w:rsidRDefault="004D75A8" w:rsidP="001F3756">
      <w:pPr>
        <w:ind w:right="-45"/>
        <w:jc w:val="center"/>
        <w:rPr>
          <w:rFonts w:asciiTheme="minorHAnsi" w:hAnsiTheme="minorHAnsi" w:cstheme="minorHAnsi"/>
          <w:b/>
          <w:bCs/>
          <w:sz w:val="32"/>
          <w:szCs w:val="32"/>
        </w:rPr>
      </w:pPr>
    </w:p>
    <w:p w14:paraId="347A0654" w14:textId="77777777" w:rsidR="004D75A8" w:rsidRPr="00333C75" w:rsidRDefault="004D75A8" w:rsidP="001F3756">
      <w:pPr>
        <w:ind w:right="-45"/>
        <w:jc w:val="center"/>
        <w:rPr>
          <w:rFonts w:asciiTheme="minorHAnsi" w:hAnsiTheme="minorHAnsi" w:cstheme="minorHAnsi"/>
          <w:b/>
          <w:bCs/>
          <w:sz w:val="32"/>
          <w:szCs w:val="32"/>
        </w:rPr>
      </w:pPr>
    </w:p>
    <w:p w14:paraId="7DE17E7A" w14:textId="77777777" w:rsidR="004D75A8" w:rsidRPr="00333C75" w:rsidRDefault="004D75A8" w:rsidP="001F3756">
      <w:pPr>
        <w:ind w:right="-45"/>
        <w:jc w:val="center"/>
        <w:rPr>
          <w:rFonts w:asciiTheme="minorHAnsi" w:hAnsiTheme="minorHAnsi" w:cstheme="minorHAnsi"/>
          <w:b/>
          <w:bCs/>
          <w:sz w:val="32"/>
          <w:szCs w:val="32"/>
        </w:rPr>
      </w:pPr>
    </w:p>
    <w:p w14:paraId="6CD8557F" w14:textId="77777777" w:rsidR="004D75A8" w:rsidRPr="00333C75" w:rsidRDefault="004D75A8" w:rsidP="001F3756">
      <w:pPr>
        <w:ind w:right="-45"/>
        <w:jc w:val="center"/>
        <w:rPr>
          <w:rFonts w:asciiTheme="minorHAnsi" w:hAnsiTheme="minorHAnsi" w:cstheme="minorHAnsi"/>
          <w:b/>
          <w:bCs/>
          <w:sz w:val="32"/>
          <w:szCs w:val="32"/>
        </w:rPr>
      </w:pPr>
    </w:p>
    <w:p w14:paraId="3B7785C5" w14:textId="3DF67D85" w:rsidR="00CC6B80" w:rsidRDefault="00CC6B80" w:rsidP="008A3AD1">
      <w:pPr>
        <w:rPr>
          <w:rFonts w:asciiTheme="minorHAnsi" w:hAnsiTheme="minorHAnsi" w:cstheme="minorHAnsi"/>
          <w:b/>
          <w:sz w:val="24"/>
          <w:szCs w:val="24"/>
        </w:rPr>
      </w:pPr>
    </w:p>
    <w:p w14:paraId="1592EFA3" w14:textId="41000A78" w:rsidR="00333C75" w:rsidRDefault="00333C75" w:rsidP="008A3AD1">
      <w:pPr>
        <w:rPr>
          <w:rFonts w:asciiTheme="minorHAnsi" w:hAnsiTheme="minorHAnsi" w:cstheme="minorHAnsi"/>
          <w:b/>
          <w:sz w:val="24"/>
          <w:szCs w:val="24"/>
        </w:rPr>
      </w:pPr>
    </w:p>
    <w:p w14:paraId="399E77A9" w14:textId="0F614E9D" w:rsidR="00333C75" w:rsidRDefault="00333C75" w:rsidP="008A3AD1">
      <w:pPr>
        <w:rPr>
          <w:rFonts w:asciiTheme="minorHAnsi" w:hAnsiTheme="minorHAnsi" w:cstheme="minorHAnsi"/>
          <w:b/>
          <w:sz w:val="24"/>
          <w:szCs w:val="24"/>
        </w:rPr>
      </w:pPr>
    </w:p>
    <w:p w14:paraId="231183B3" w14:textId="77777777" w:rsidR="00333C75" w:rsidRPr="00CC6B80" w:rsidRDefault="00333C75" w:rsidP="008A3AD1">
      <w:pPr>
        <w:rPr>
          <w:rFonts w:asciiTheme="minorHAnsi" w:hAnsiTheme="minorHAnsi" w:cstheme="minorHAnsi"/>
          <w:b/>
          <w:sz w:val="24"/>
          <w:szCs w:val="24"/>
        </w:rPr>
      </w:pPr>
    </w:p>
    <w:sectPr w:rsidR="00333C75" w:rsidRPr="00CC6B80">
      <w:footerReference w:type="default" r:id="rId12"/>
      <w:pgSz w:w="11910" w:h="16840"/>
      <w:pgMar w:top="13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575B" w14:textId="77777777" w:rsidR="00511C99" w:rsidRDefault="00511C99" w:rsidP="00DC7322">
      <w:r>
        <w:separator/>
      </w:r>
    </w:p>
  </w:endnote>
  <w:endnote w:type="continuationSeparator" w:id="0">
    <w:p w14:paraId="30CF98D9" w14:textId="77777777" w:rsidR="00511C99" w:rsidRDefault="00511C99" w:rsidP="00DC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89414"/>
      <w:docPartObj>
        <w:docPartGallery w:val="Page Numbers (Bottom of Page)"/>
        <w:docPartUnique/>
      </w:docPartObj>
    </w:sdtPr>
    <w:sdtEndPr>
      <w:rPr>
        <w:b/>
        <w:bCs/>
      </w:rPr>
    </w:sdtEndPr>
    <w:sdtContent>
      <w:p w14:paraId="5336377B" w14:textId="2E5F70A6" w:rsidR="00C974E0" w:rsidRPr="00C974E0" w:rsidRDefault="00C974E0">
        <w:pPr>
          <w:pStyle w:val="Pta"/>
          <w:jc w:val="center"/>
          <w:rPr>
            <w:b/>
            <w:bCs/>
          </w:rPr>
        </w:pPr>
        <w:r w:rsidRPr="00C974E0">
          <w:rPr>
            <w:b/>
            <w:bCs/>
          </w:rPr>
          <w:fldChar w:fldCharType="begin"/>
        </w:r>
        <w:r w:rsidRPr="00C974E0">
          <w:rPr>
            <w:b/>
            <w:bCs/>
          </w:rPr>
          <w:instrText>PAGE   \* MERGEFORMAT</w:instrText>
        </w:r>
        <w:r w:rsidRPr="00C974E0">
          <w:rPr>
            <w:b/>
            <w:bCs/>
          </w:rPr>
          <w:fldChar w:fldCharType="separate"/>
        </w:r>
        <w:r w:rsidR="00790400">
          <w:rPr>
            <w:b/>
            <w:bCs/>
            <w:noProof/>
          </w:rPr>
          <w:t>2</w:t>
        </w:r>
        <w:r w:rsidRPr="00C974E0">
          <w:rPr>
            <w:b/>
            <w:bCs/>
          </w:rPr>
          <w:fldChar w:fldCharType="end"/>
        </w:r>
      </w:p>
    </w:sdtContent>
  </w:sdt>
  <w:p w14:paraId="57A2D115" w14:textId="77777777" w:rsidR="00C974E0" w:rsidRDefault="00C974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14F2" w14:textId="77777777" w:rsidR="00511C99" w:rsidRDefault="00511C99" w:rsidP="00DC7322">
      <w:r>
        <w:separator/>
      </w:r>
    </w:p>
  </w:footnote>
  <w:footnote w:type="continuationSeparator" w:id="0">
    <w:p w14:paraId="37E65F5E" w14:textId="77777777" w:rsidR="00511C99" w:rsidRDefault="00511C99" w:rsidP="00DC7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422A"/>
    <w:multiLevelType w:val="hybridMultilevel"/>
    <w:tmpl w:val="158AAA52"/>
    <w:lvl w:ilvl="0" w:tplc="A84282C2">
      <w:numFmt w:val="bullet"/>
      <w:lvlText w:val=""/>
      <w:lvlJc w:val="left"/>
      <w:pPr>
        <w:ind w:left="836" w:hanging="360"/>
      </w:pPr>
      <w:rPr>
        <w:rFonts w:ascii="Symbol" w:eastAsia="Symbol" w:hAnsi="Symbol" w:cs="Symbol" w:hint="default"/>
        <w:w w:val="100"/>
        <w:sz w:val="24"/>
        <w:szCs w:val="24"/>
        <w:lang w:val="sk-SK" w:eastAsia="en-US" w:bidi="ar-SA"/>
      </w:rPr>
    </w:lvl>
    <w:lvl w:ilvl="1" w:tplc="B052DAA8">
      <w:numFmt w:val="bullet"/>
      <w:lvlText w:val="•"/>
      <w:lvlJc w:val="left"/>
      <w:pPr>
        <w:ind w:left="1686" w:hanging="360"/>
      </w:pPr>
      <w:rPr>
        <w:rFonts w:hint="default"/>
        <w:lang w:val="sk-SK" w:eastAsia="en-US" w:bidi="ar-SA"/>
      </w:rPr>
    </w:lvl>
    <w:lvl w:ilvl="2" w:tplc="EC168756">
      <w:numFmt w:val="bullet"/>
      <w:lvlText w:val="•"/>
      <w:lvlJc w:val="left"/>
      <w:pPr>
        <w:ind w:left="2533" w:hanging="360"/>
      </w:pPr>
      <w:rPr>
        <w:rFonts w:hint="default"/>
        <w:lang w:val="sk-SK" w:eastAsia="en-US" w:bidi="ar-SA"/>
      </w:rPr>
    </w:lvl>
    <w:lvl w:ilvl="3" w:tplc="7200F918">
      <w:numFmt w:val="bullet"/>
      <w:lvlText w:val="•"/>
      <w:lvlJc w:val="left"/>
      <w:pPr>
        <w:ind w:left="3379" w:hanging="360"/>
      </w:pPr>
      <w:rPr>
        <w:rFonts w:hint="default"/>
        <w:lang w:val="sk-SK" w:eastAsia="en-US" w:bidi="ar-SA"/>
      </w:rPr>
    </w:lvl>
    <w:lvl w:ilvl="4" w:tplc="A1363050">
      <w:numFmt w:val="bullet"/>
      <w:lvlText w:val="•"/>
      <w:lvlJc w:val="left"/>
      <w:pPr>
        <w:ind w:left="4226" w:hanging="360"/>
      </w:pPr>
      <w:rPr>
        <w:rFonts w:hint="default"/>
        <w:lang w:val="sk-SK" w:eastAsia="en-US" w:bidi="ar-SA"/>
      </w:rPr>
    </w:lvl>
    <w:lvl w:ilvl="5" w:tplc="CBCCDC06">
      <w:numFmt w:val="bullet"/>
      <w:lvlText w:val="•"/>
      <w:lvlJc w:val="left"/>
      <w:pPr>
        <w:ind w:left="5073" w:hanging="360"/>
      </w:pPr>
      <w:rPr>
        <w:rFonts w:hint="default"/>
        <w:lang w:val="sk-SK" w:eastAsia="en-US" w:bidi="ar-SA"/>
      </w:rPr>
    </w:lvl>
    <w:lvl w:ilvl="6" w:tplc="890645E6">
      <w:numFmt w:val="bullet"/>
      <w:lvlText w:val="•"/>
      <w:lvlJc w:val="left"/>
      <w:pPr>
        <w:ind w:left="5919" w:hanging="360"/>
      </w:pPr>
      <w:rPr>
        <w:rFonts w:hint="default"/>
        <w:lang w:val="sk-SK" w:eastAsia="en-US" w:bidi="ar-SA"/>
      </w:rPr>
    </w:lvl>
    <w:lvl w:ilvl="7" w:tplc="D5861F38">
      <w:numFmt w:val="bullet"/>
      <w:lvlText w:val="•"/>
      <w:lvlJc w:val="left"/>
      <w:pPr>
        <w:ind w:left="6766" w:hanging="360"/>
      </w:pPr>
      <w:rPr>
        <w:rFonts w:hint="default"/>
        <w:lang w:val="sk-SK" w:eastAsia="en-US" w:bidi="ar-SA"/>
      </w:rPr>
    </w:lvl>
    <w:lvl w:ilvl="8" w:tplc="E9283CD0">
      <w:numFmt w:val="bullet"/>
      <w:lvlText w:val="•"/>
      <w:lvlJc w:val="left"/>
      <w:pPr>
        <w:ind w:left="7613" w:hanging="360"/>
      </w:pPr>
      <w:rPr>
        <w:rFonts w:hint="default"/>
        <w:lang w:val="sk-SK" w:eastAsia="en-US" w:bidi="ar-SA"/>
      </w:rPr>
    </w:lvl>
  </w:abstractNum>
  <w:abstractNum w:abstractNumId="1" w15:restartNumberingAfterBreak="0">
    <w:nsid w:val="380018D5"/>
    <w:multiLevelType w:val="hybridMultilevel"/>
    <w:tmpl w:val="0A941D3C"/>
    <w:lvl w:ilvl="0" w:tplc="D0A043F2">
      <w:start w:val="1"/>
      <w:numFmt w:val="decimal"/>
      <w:lvlText w:val="%1."/>
      <w:lvlJc w:val="left"/>
      <w:pPr>
        <w:ind w:left="824" w:hanging="348"/>
      </w:pPr>
      <w:rPr>
        <w:rFonts w:ascii="Calibri" w:eastAsia="Calibri" w:hAnsi="Calibri" w:cs="Calibri" w:hint="default"/>
        <w:b/>
        <w:bCs/>
        <w:w w:val="100"/>
        <w:sz w:val="28"/>
        <w:szCs w:val="28"/>
        <w:lang w:val="sk-SK" w:eastAsia="en-US" w:bidi="ar-SA"/>
      </w:rPr>
    </w:lvl>
    <w:lvl w:ilvl="1" w:tplc="E7BA80CC">
      <w:numFmt w:val="bullet"/>
      <w:lvlText w:val="•"/>
      <w:lvlJc w:val="left"/>
      <w:pPr>
        <w:ind w:left="1668" w:hanging="348"/>
      </w:pPr>
      <w:rPr>
        <w:rFonts w:hint="default"/>
        <w:lang w:val="sk-SK" w:eastAsia="en-US" w:bidi="ar-SA"/>
      </w:rPr>
    </w:lvl>
    <w:lvl w:ilvl="2" w:tplc="B666EE90">
      <w:numFmt w:val="bullet"/>
      <w:lvlText w:val="•"/>
      <w:lvlJc w:val="left"/>
      <w:pPr>
        <w:ind w:left="2517" w:hanging="348"/>
      </w:pPr>
      <w:rPr>
        <w:rFonts w:hint="default"/>
        <w:lang w:val="sk-SK" w:eastAsia="en-US" w:bidi="ar-SA"/>
      </w:rPr>
    </w:lvl>
    <w:lvl w:ilvl="3" w:tplc="944E08C2">
      <w:numFmt w:val="bullet"/>
      <w:lvlText w:val="•"/>
      <w:lvlJc w:val="left"/>
      <w:pPr>
        <w:ind w:left="3365" w:hanging="348"/>
      </w:pPr>
      <w:rPr>
        <w:rFonts w:hint="default"/>
        <w:lang w:val="sk-SK" w:eastAsia="en-US" w:bidi="ar-SA"/>
      </w:rPr>
    </w:lvl>
    <w:lvl w:ilvl="4" w:tplc="44087BA6">
      <w:numFmt w:val="bullet"/>
      <w:lvlText w:val="•"/>
      <w:lvlJc w:val="left"/>
      <w:pPr>
        <w:ind w:left="4214" w:hanging="348"/>
      </w:pPr>
      <w:rPr>
        <w:rFonts w:hint="default"/>
        <w:lang w:val="sk-SK" w:eastAsia="en-US" w:bidi="ar-SA"/>
      </w:rPr>
    </w:lvl>
    <w:lvl w:ilvl="5" w:tplc="2F505B1E">
      <w:numFmt w:val="bullet"/>
      <w:lvlText w:val="•"/>
      <w:lvlJc w:val="left"/>
      <w:pPr>
        <w:ind w:left="5063" w:hanging="348"/>
      </w:pPr>
      <w:rPr>
        <w:rFonts w:hint="default"/>
        <w:lang w:val="sk-SK" w:eastAsia="en-US" w:bidi="ar-SA"/>
      </w:rPr>
    </w:lvl>
    <w:lvl w:ilvl="6" w:tplc="0AE2D4CC">
      <w:numFmt w:val="bullet"/>
      <w:lvlText w:val="•"/>
      <w:lvlJc w:val="left"/>
      <w:pPr>
        <w:ind w:left="5911" w:hanging="348"/>
      </w:pPr>
      <w:rPr>
        <w:rFonts w:hint="default"/>
        <w:lang w:val="sk-SK" w:eastAsia="en-US" w:bidi="ar-SA"/>
      </w:rPr>
    </w:lvl>
    <w:lvl w:ilvl="7" w:tplc="20248622">
      <w:numFmt w:val="bullet"/>
      <w:lvlText w:val="•"/>
      <w:lvlJc w:val="left"/>
      <w:pPr>
        <w:ind w:left="6760" w:hanging="348"/>
      </w:pPr>
      <w:rPr>
        <w:rFonts w:hint="default"/>
        <w:lang w:val="sk-SK" w:eastAsia="en-US" w:bidi="ar-SA"/>
      </w:rPr>
    </w:lvl>
    <w:lvl w:ilvl="8" w:tplc="6A76AF02">
      <w:numFmt w:val="bullet"/>
      <w:lvlText w:val="•"/>
      <w:lvlJc w:val="left"/>
      <w:pPr>
        <w:ind w:left="7609" w:hanging="348"/>
      </w:pPr>
      <w:rPr>
        <w:rFonts w:hint="default"/>
        <w:lang w:val="sk-SK" w:eastAsia="en-US" w:bidi="ar-SA"/>
      </w:rPr>
    </w:lvl>
  </w:abstractNum>
  <w:abstractNum w:abstractNumId="2" w15:restartNumberingAfterBreak="0">
    <w:nsid w:val="53CD2648"/>
    <w:multiLevelType w:val="hybridMultilevel"/>
    <w:tmpl w:val="2EB645F4"/>
    <w:lvl w:ilvl="0" w:tplc="2686310C">
      <w:start w:val="1"/>
      <w:numFmt w:val="decimal"/>
      <w:lvlText w:val="%1."/>
      <w:lvlJc w:val="left"/>
      <w:pPr>
        <w:ind w:left="720" w:hanging="360"/>
      </w:pPr>
      <w:rPr>
        <w:rFonts w:ascii="Calibri" w:hAnsi="Calibri" w:cs="Calibri" w:hint="default"/>
        <w:b/>
        <w:bCs/>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14846E8"/>
    <w:multiLevelType w:val="hybridMultilevel"/>
    <w:tmpl w:val="1AFEE6A0"/>
    <w:lvl w:ilvl="0" w:tplc="290AD976">
      <w:start w:val="1"/>
      <w:numFmt w:val="decimal"/>
      <w:lvlText w:val="%1."/>
      <w:lvlJc w:val="left"/>
      <w:pPr>
        <w:tabs>
          <w:tab w:val="num" w:pos="720"/>
        </w:tabs>
        <w:ind w:left="720" w:hanging="360"/>
      </w:pPr>
      <w:rPr>
        <w:rFonts w:ascii="Arial" w:eastAsia="Times New Roman" w:hAnsi="Arial" w:cs="Arial" w:hint="default"/>
        <w:b/>
        <w:bCs/>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11"/>
    <w:rsid w:val="00055369"/>
    <w:rsid w:val="000625BF"/>
    <w:rsid w:val="000A1C82"/>
    <w:rsid w:val="000F69BD"/>
    <w:rsid w:val="001F3756"/>
    <w:rsid w:val="00237B02"/>
    <w:rsid w:val="00293E70"/>
    <w:rsid w:val="002D469B"/>
    <w:rsid w:val="00333C75"/>
    <w:rsid w:val="00353880"/>
    <w:rsid w:val="003A4D90"/>
    <w:rsid w:val="004D3908"/>
    <w:rsid w:val="004D75A8"/>
    <w:rsid w:val="00511C99"/>
    <w:rsid w:val="00554D44"/>
    <w:rsid w:val="006137E1"/>
    <w:rsid w:val="006925F1"/>
    <w:rsid w:val="006D113C"/>
    <w:rsid w:val="00790400"/>
    <w:rsid w:val="008522D8"/>
    <w:rsid w:val="008A3AD1"/>
    <w:rsid w:val="008F0EEE"/>
    <w:rsid w:val="009103C3"/>
    <w:rsid w:val="00981B98"/>
    <w:rsid w:val="00A7661F"/>
    <w:rsid w:val="00B709CD"/>
    <w:rsid w:val="00C85E18"/>
    <w:rsid w:val="00C974E0"/>
    <w:rsid w:val="00CB6A11"/>
    <w:rsid w:val="00CC6B80"/>
    <w:rsid w:val="00CE6C87"/>
    <w:rsid w:val="00D956C5"/>
    <w:rsid w:val="00DC6CD2"/>
    <w:rsid w:val="00DC7322"/>
    <w:rsid w:val="00E171E8"/>
    <w:rsid w:val="00ED601E"/>
    <w:rsid w:val="00F51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1213A2"/>
  <w15:chartTrackingRefBased/>
  <w15:docId w15:val="{E50FC5E2-4DAF-48A0-8EF1-DE5EBFD1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CB6A11"/>
    <w:pPr>
      <w:widowControl w:val="0"/>
      <w:autoSpaceDE w:val="0"/>
      <w:autoSpaceDN w:val="0"/>
      <w:spacing w:after="0" w:line="240" w:lineRule="auto"/>
    </w:pPr>
    <w:rPr>
      <w:rFonts w:ascii="Calibri" w:eastAsia="Calibri" w:hAnsi="Calibri" w:cs="Calibri"/>
    </w:rPr>
  </w:style>
  <w:style w:type="paragraph" w:styleId="Nadpis1">
    <w:name w:val="heading 1"/>
    <w:basedOn w:val="Normlny"/>
    <w:link w:val="Nadpis1Char"/>
    <w:uiPriority w:val="1"/>
    <w:qFormat/>
    <w:rsid w:val="00CB6A11"/>
    <w:pPr>
      <w:spacing w:before="1"/>
      <w:ind w:left="1417"/>
      <w:outlineLvl w:val="0"/>
    </w:pPr>
    <w:rPr>
      <w:b/>
      <w:bCs/>
      <w:sz w:val="28"/>
      <w:szCs w:val="28"/>
    </w:rPr>
  </w:style>
  <w:style w:type="paragraph" w:styleId="Nadpis2">
    <w:name w:val="heading 2"/>
    <w:basedOn w:val="Normlny"/>
    <w:link w:val="Nadpis2Char"/>
    <w:uiPriority w:val="1"/>
    <w:qFormat/>
    <w:rsid w:val="00CB6A11"/>
    <w:pPr>
      <w:ind w:left="116"/>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CB6A11"/>
    <w:rPr>
      <w:rFonts w:ascii="Calibri" w:eastAsia="Calibri" w:hAnsi="Calibri" w:cs="Calibri"/>
      <w:b/>
      <w:bCs/>
      <w:sz w:val="28"/>
      <w:szCs w:val="28"/>
    </w:rPr>
  </w:style>
  <w:style w:type="character" w:customStyle="1" w:styleId="Nadpis2Char">
    <w:name w:val="Nadpis 2 Char"/>
    <w:basedOn w:val="Predvolenpsmoodseku"/>
    <w:link w:val="Nadpis2"/>
    <w:uiPriority w:val="1"/>
    <w:rsid w:val="00CB6A11"/>
    <w:rPr>
      <w:rFonts w:ascii="Calibri" w:eastAsia="Calibri" w:hAnsi="Calibri" w:cs="Calibri"/>
      <w:b/>
      <w:bCs/>
      <w:sz w:val="24"/>
      <w:szCs w:val="24"/>
    </w:rPr>
  </w:style>
  <w:style w:type="table" w:customStyle="1" w:styleId="TableNormal">
    <w:name w:val="Table Normal"/>
    <w:uiPriority w:val="2"/>
    <w:semiHidden/>
    <w:unhideWhenUsed/>
    <w:qFormat/>
    <w:rsid w:val="00CB6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CB6A11"/>
    <w:rPr>
      <w:sz w:val="24"/>
      <w:szCs w:val="24"/>
    </w:rPr>
  </w:style>
  <w:style w:type="character" w:customStyle="1" w:styleId="ZkladntextChar">
    <w:name w:val="Základný text Char"/>
    <w:basedOn w:val="Predvolenpsmoodseku"/>
    <w:link w:val="Zkladntext"/>
    <w:uiPriority w:val="1"/>
    <w:rsid w:val="00CB6A11"/>
    <w:rPr>
      <w:rFonts w:ascii="Calibri" w:eastAsia="Calibri" w:hAnsi="Calibri" w:cs="Calibri"/>
      <w:sz w:val="24"/>
      <w:szCs w:val="24"/>
    </w:rPr>
  </w:style>
  <w:style w:type="paragraph" w:styleId="Nzov">
    <w:name w:val="Title"/>
    <w:basedOn w:val="Normlny"/>
    <w:link w:val="NzovChar"/>
    <w:uiPriority w:val="1"/>
    <w:qFormat/>
    <w:rsid w:val="00CB6A11"/>
    <w:pPr>
      <w:ind w:left="283" w:right="413"/>
      <w:jc w:val="center"/>
    </w:pPr>
    <w:rPr>
      <w:b/>
      <w:bCs/>
      <w:sz w:val="56"/>
      <w:szCs w:val="56"/>
    </w:rPr>
  </w:style>
  <w:style w:type="character" w:customStyle="1" w:styleId="NzovChar">
    <w:name w:val="Názov Char"/>
    <w:basedOn w:val="Predvolenpsmoodseku"/>
    <w:link w:val="Nzov"/>
    <w:uiPriority w:val="1"/>
    <w:rsid w:val="00CB6A11"/>
    <w:rPr>
      <w:rFonts w:ascii="Calibri" w:eastAsia="Calibri" w:hAnsi="Calibri" w:cs="Calibri"/>
      <w:b/>
      <w:bCs/>
      <w:sz w:val="56"/>
      <w:szCs w:val="56"/>
    </w:rPr>
  </w:style>
  <w:style w:type="paragraph" w:styleId="Odsekzoznamu">
    <w:name w:val="List Paragraph"/>
    <w:basedOn w:val="Normlny"/>
    <w:uiPriority w:val="1"/>
    <w:qFormat/>
    <w:rsid w:val="00CB6A11"/>
    <w:pPr>
      <w:ind w:left="836" w:hanging="361"/>
    </w:pPr>
  </w:style>
  <w:style w:type="paragraph" w:customStyle="1" w:styleId="TableParagraph">
    <w:name w:val="Table Paragraph"/>
    <w:basedOn w:val="Normlny"/>
    <w:uiPriority w:val="1"/>
    <w:qFormat/>
    <w:rsid w:val="00CB6A11"/>
    <w:pPr>
      <w:ind w:left="16"/>
    </w:pPr>
  </w:style>
  <w:style w:type="paragraph" w:styleId="Hlavika">
    <w:name w:val="header"/>
    <w:basedOn w:val="Normlny"/>
    <w:link w:val="HlavikaChar"/>
    <w:uiPriority w:val="99"/>
    <w:unhideWhenUsed/>
    <w:rsid w:val="00DC7322"/>
    <w:pPr>
      <w:tabs>
        <w:tab w:val="center" w:pos="4536"/>
        <w:tab w:val="right" w:pos="9072"/>
      </w:tabs>
    </w:pPr>
  </w:style>
  <w:style w:type="character" w:customStyle="1" w:styleId="HlavikaChar">
    <w:name w:val="Hlavička Char"/>
    <w:basedOn w:val="Predvolenpsmoodseku"/>
    <w:link w:val="Hlavika"/>
    <w:uiPriority w:val="99"/>
    <w:rsid w:val="00DC7322"/>
    <w:rPr>
      <w:rFonts w:ascii="Calibri" w:eastAsia="Calibri" w:hAnsi="Calibri" w:cs="Calibri"/>
    </w:rPr>
  </w:style>
  <w:style w:type="paragraph" w:styleId="Pta">
    <w:name w:val="footer"/>
    <w:basedOn w:val="Normlny"/>
    <w:link w:val="PtaChar"/>
    <w:uiPriority w:val="99"/>
    <w:unhideWhenUsed/>
    <w:rsid w:val="00DC7322"/>
    <w:pPr>
      <w:tabs>
        <w:tab w:val="center" w:pos="4536"/>
        <w:tab w:val="right" w:pos="9072"/>
      </w:tabs>
    </w:pPr>
  </w:style>
  <w:style w:type="character" w:customStyle="1" w:styleId="PtaChar">
    <w:name w:val="Päta Char"/>
    <w:basedOn w:val="Predvolenpsmoodseku"/>
    <w:link w:val="Pta"/>
    <w:uiPriority w:val="99"/>
    <w:rsid w:val="00DC7322"/>
    <w:rPr>
      <w:rFonts w:ascii="Calibri" w:eastAsia="Calibri" w:hAnsi="Calibri" w:cs="Calibri"/>
    </w:rPr>
  </w:style>
  <w:style w:type="character" w:styleId="Hypertextovprepojenie">
    <w:name w:val="Hyperlink"/>
    <w:basedOn w:val="Predvolenpsmoodseku"/>
    <w:uiPriority w:val="99"/>
    <w:unhideWhenUsed/>
    <w:rsid w:val="00055369"/>
    <w:rPr>
      <w:color w:val="0563C1" w:themeColor="hyperlink"/>
      <w:u w:val="single"/>
    </w:rPr>
  </w:style>
  <w:style w:type="character" w:customStyle="1" w:styleId="Nevyrieenzmienka1">
    <w:name w:val="Nevyriešená zmienka1"/>
    <w:basedOn w:val="Predvolenpsmoodseku"/>
    <w:uiPriority w:val="99"/>
    <w:semiHidden/>
    <w:unhideWhenUsed/>
    <w:rsid w:val="00055369"/>
    <w:rPr>
      <w:color w:val="605E5C"/>
      <w:shd w:val="clear" w:color="auto" w:fill="E1DFDD"/>
    </w:rPr>
  </w:style>
  <w:style w:type="table" w:styleId="Mriekatabuky">
    <w:name w:val="Table Grid"/>
    <w:basedOn w:val="Normlnatabuka"/>
    <w:uiPriority w:val="39"/>
    <w:rsid w:val="008A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D75A8"/>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4D75A8"/>
  </w:style>
  <w:style w:type="character" w:customStyle="1" w:styleId="spellingerror">
    <w:name w:val="spellingerror"/>
    <w:basedOn w:val="Predvolenpsmoodseku"/>
    <w:rsid w:val="004D75A8"/>
  </w:style>
  <w:style w:type="character" w:customStyle="1" w:styleId="eop">
    <w:name w:val="eop"/>
    <w:basedOn w:val="Predvolenpsmoodseku"/>
    <w:rsid w:val="004D75A8"/>
  </w:style>
  <w:style w:type="character" w:styleId="Nevyrieenzmienka">
    <w:name w:val="Unresolved Mention"/>
    <w:basedOn w:val="Predvolenpsmoodseku"/>
    <w:uiPriority w:val="99"/>
    <w:semiHidden/>
    <w:unhideWhenUsed/>
    <w:rsid w:val="004D7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ok.ksjk.ff@umb.sk"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+pozvánka+</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Papers+</dc:title>
  <dc:subject/>
  <dc:creator>Urbancova Lujza, Mgr., Ph.D.</dc:creator>
  <cp:keywords>+vpt+</cp:keywords>
  <dc:description/>
  <cp:lastModifiedBy>Vladimír Patráš</cp:lastModifiedBy>
  <cp:revision>6</cp:revision>
  <dcterms:created xsi:type="dcterms:W3CDTF">2021-05-02T17:14:00Z</dcterms:created>
  <dcterms:modified xsi:type="dcterms:W3CDTF">2021-05-02T17:18:00Z</dcterms:modified>
</cp:coreProperties>
</file>