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D28DC" w14:textId="77777777" w:rsidR="000D4C54" w:rsidRDefault="00F823ED" w:rsidP="00CB6A11">
      <w:pPr>
        <w:pStyle w:val="Nadpis1"/>
        <w:spacing w:before="17"/>
        <w:ind w:left="1442" w:right="1651"/>
        <w:jc w:val="center"/>
        <w:rPr>
          <w:rFonts w:asciiTheme="minorHAnsi" w:hAnsiTheme="minorHAnsi" w:cstheme="minorHAnsi"/>
          <w:caps/>
        </w:rPr>
      </w:pPr>
      <w:r>
        <w:rPr>
          <w:rFonts w:asciiTheme="minorHAnsi" w:hAnsiTheme="minorHAnsi" w:cstheme="minorHAnsi"/>
          <w:b w:val="0"/>
          <w:noProof/>
          <w:lang w:eastAsia="sk-SK"/>
        </w:rPr>
        <w:object w:dxaOrig="1440" w:dyaOrig="1440" w14:anchorId="409746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91.5pt;margin-top:.8pt;width:76.65pt;height:78.55pt;z-index:251663360;mso-wrap-edited:f" wrapcoords="9106 206 4659 823 2965 3291 1694 4114 635 6583 -212 8640 -212 11520 1482 13371 2753 13371 635 14400 212 15017 424 17280 4024 19954 7200 21394 8259 21394 12071 21394 12494 21394 16306 19954 19694 17074 19694 16663 21388 13783 21600 10286 18635 10080 19482 9051 20118 6994 18847 4320 18424 2674 13765 411 11647 206 9106 206">
            <v:imagedata r:id="rId7" o:title=""/>
            <w10:wrap type="square"/>
          </v:shape>
          <o:OLEObject Type="Embed" ProgID="CorelDRAW.Graphic.13" ShapeID="_x0000_s1028" DrawAspect="Content" ObjectID="_1681586914" r:id="rId8"/>
        </w:object>
      </w:r>
      <w:r w:rsidR="00CB6A11" w:rsidRPr="00BC021C">
        <w:rPr>
          <w:rFonts w:asciiTheme="minorHAnsi" w:hAnsiTheme="minorHAnsi" w:cstheme="minorHAnsi"/>
          <w:caps/>
          <w:noProof/>
          <w:lang w:eastAsia="sk-SK"/>
        </w:rPr>
        <w:drawing>
          <wp:anchor distT="0" distB="0" distL="114300" distR="114300" simplePos="0" relativeHeight="251662336" behindDoc="0" locked="0" layoutInCell="1" allowOverlap="1" wp14:anchorId="066854E5" wp14:editId="6B8D90AF">
            <wp:simplePos x="0" y="0"/>
            <wp:positionH relativeFrom="column">
              <wp:posOffset>7620</wp:posOffset>
            </wp:positionH>
            <wp:positionV relativeFrom="paragraph">
              <wp:posOffset>-3810</wp:posOffset>
            </wp:positionV>
            <wp:extent cx="1000125" cy="916940"/>
            <wp:effectExtent l="0" t="0" r="9525" b="0"/>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125" cy="916940"/>
                    </a:xfrm>
                    <a:prstGeom prst="rect">
                      <a:avLst/>
                    </a:prstGeom>
                    <a:noFill/>
                  </pic:spPr>
                </pic:pic>
              </a:graphicData>
            </a:graphic>
            <wp14:sizeRelH relativeFrom="page">
              <wp14:pctWidth>0</wp14:pctWidth>
            </wp14:sizeRelH>
            <wp14:sizeRelV relativeFrom="page">
              <wp14:pctHeight>0</wp14:pctHeight>
            </wp14:sizeRelV>
          </wp:anchor>
        </w:drawing>
      </w:r>
      <w:r w:rsidR="00B82EAE">
        <w:rPr>
          <w:rFonts w:asciiTheme="minorHAnsi" w:hAnsiTheme="minorHAnsi" w:cstheme="minorHAnsi"/>
          <w:caps/>
          <w:lang w:val="ru-RU"/>
        </w:rPr>
        <w:t>Университет им. матея бела</w:t>
      </w:r>
      <w:r w:rsidR="00CB6A11" w:rsidRPr="00BC021C">
        <w:rPr>
          <w:rFonts w:asciiTheme="minorHAnsi" w:hAnsiTheme="minorHAnsi" w:cstheme="minorHAnsi"/>
          <w:caps/>
        </w:rPr>
        <w:t xml:space="preserve"> </w:t>
      </w:r>
    </w:p>
    <w:p w14:paraId="1369CD9E" w14:textId="5D01D168" w:rsidR="000D4C54" w:rsidRDefault="00B82EAE" w:rsidP="00CB6A11">
      <w:pPr>
        <w:pStyle w:val="Nadpis1"/>
        <w:spacing w:before="17"/>
        <w:ind w:left="1442" w:right="1651"/>
        <w:jc w:val="center"/>
        <w:rPr>
          <w:rFonts w:asciiTheme="minorHAnsi" w:hAnsiTheme="minorHAnsi" w:cstheme="minorHAnsi"/>
        </w:rPr>
      </w:pPr>
      <w:r>
        <w:rPr>
          <w:rFonts w:asciiTheme="minorHAnsi" w:hAnsiTheme="minorHAnsi" w:cstheme="minorHAnsi"/>
          <w:caps/>
          <w:lang w:val="ru-RU"/>
        </w:rPr>
        <w:t>в банской быстрице</w:t>
      </w:r>
      <w:r w:rsidR="00CB6A11" w:rsidRPr="00BC021C">
        <w:rPr>
          <w:rFonts w:asciiTheme="minorHAnsi" w:hAnsiTheme="minorHAnsi" w:cstheme="minorHAnsi"/>
        </w:rPr>
        <w:t xml:space="preserve"> </w:t>
      </w:r>
    </w:p>
    <w:p w14:paraId="20E398F3" w14:textId="55C576C2" w:rsidR="00CB6A11" w:rsidRPr="00BC021C" w:rsidRDefault="00B82EAE" w:rsidP="00CB6A11">
      <w:pPr>
        <w:pStyle w:val="Nadpis1"/>
        <w:spacing w:before="17"/>
        <w:ind w:left="1442" w:right="1651"/>
        <w:jc w:val="center"/>
        <w:rPr>
          <w:rFonts w:asciiTheme="minorHAnsi" w:hAnsiTheme="minorHAnsi" w:cstheme="minorHAnsi"/>
        </w:rPr>
      </w:pPr>
      <w:r>
        <w:rPr>
          <w:rFonts w:asciiTheme="minorHAnsi" w:hAnsiTheme="minorHAnsi" w:cstheme="minorHAnsi"/>
          <w:lang w:val="ru-RU"/>
        </w:rPr>
        <w:t>ФИЛОСОФСКИЙ ФАКУЛЬТЕТ</w:t>
      </w:r>
    </w:p>
    <w:p w14:paraId="122B1048" w14:textId="77777777" w:rsidR="000D4C54" w:rsidRDefault="00B82EAE" w:rsidP="000D4C54">
      <w:pPr>
        <w:ind w:left="1501" w:right="1651"/>
        <w:jc w:val="center"/>
        <w:rPr>
          <w:rFonts w:asciiTheme="minorHAnsi" w:hAnsiTheme="minorHAnsi" w:cstheme="minorHAnsi"/>
          <w:b/>
          <w:sz w:val="24"/>
          <w:szCs w:val="24"/>
        </w:rPr>
      </w:pPr>
      <w:r>
        <w:rPr>
          <w:rFonts w:asciiTheme="minorHAnsi" w:hAnsiTheme="minorHAnsi" w:cstheme="minorHAnsi"/>
          <w:b/>
          <w:sz w:val="24"/>
          <w:szCs w:val="24"/>
          <w:lang w:val="ru-RU"/>
        </w:rPr>
        <w:t>Кафедр</w:t>
      </w:r>
      <w:r w:rsidR="000D4C54">
        <w:rPr>
          <w:rFonts w:asciiTheme="minorHAnsi" w:hAnsiTheme="minorHAnsi" w:cstheme="minorHAnsi"/>
          <w:b/>
          <w:sz w:val="24"/>
          <w:szCs w:val="24"/>
        </w:rPr>
        <w:t>a</w:t>
      </w:r>
      <w:r>
        <w:rPr>
          <w:rFonts w:asciiTheme="minorHAnsi" w:hAnsiTheme="minorHAnsi" w:cstheme="minorHAnsi"/>
          <w:b/>
          <w:sz w:val="24"/>
          <w:szCs w:val="24"/>
          <w:lang w:val="ru-RU"/>
        </w:rPr>
        <w:t xml:space="preserve"> сл</w:t>
      </w:r>
      <w:r w:rsidR="008E4105">
        <w:rPr>
          <w:rFonts w:asciiTheme="minorHAnsi" w:hAnsiTheme="minorHAnsi" w:cstheme="minorHAnsi"/>
          <w:b/>
          <w:sz w:val="24"/>
          <w:szCs w:val="24"/>
          <w:lang w:val="ru-RU"/>
        </w:rPr>
        <w:t>о</w:t>
      </w:r>
      <w:r>
        <w:rPr>
          <w:rFonts w:asciiTheme="minorHAnsi" w:hAnsiTheme="minorHAnsi" w:cstheme="minorHAnsi"/>
          <w:b/>
          <w:sz w:val="24"/>
          <w:szCs w:val="24"/>
          <w:lang w:val="ru-RU"/>
        </w:rPr>
        <w:t>вацкого языка и коммуникации</w:t>
      </w:r>
    </w:p>
    <w:p w14:paraId="62830E5E" w14:textId="0DB881C2" w:rsidR="001F3756" w:rsidRPr="000D4C54" w:rsidRDefault="001F3756" w:rsidP="000D4C54">
      <w:pPr>
        <w:ind w:left="1501" w:right="1651"/>
        <w:jc w:val="center"/>
        <w:rPr>
          <w:rFonts w:asciiTheme="minorHAnsi" w:hAnsiTheme="minorHAnsi" w:cstheme="minorHAnsi"/>
          <w:b/>
          <w:sz w:val="24"/>
          <w:szCs w:val="24"/>
        </w:rPr>
      </w:pPr>
    </w:p>
    <w:p w14:paraId="1DB22136" w14:textId="474F1AF4" w:rsidR="001F3756" w:rsidRDefault="003572EE" w:rsidP="001F3756">
      <w:pPr>
        <w:ind w:right="-45"/>
        <w:rPr>
          <w:rFonts w:asciiTheme="minorHAnsi" w:hAnsiTheme="minorHAnsi" w:cstheme="minorHAnsi"/>
          <w:b/>
          <w:bCs/>
          <w:sz w:val="32"/>
          <w:szCs w:val="32"/>
        </w:rPr>
      </w:pPr>
      <w:r>
        <w:rPr>
          <w:noProof/>
          <w:lang w:eastAsia="sk-SK"/>
        </w:rPr>
        <mc:AlternateContent>
          <mc:Choice Requires="wps">
            <w:drawing>
              <wp:anchor distT="0" distB="0" distL="114300" distR="114300" simplePos="0" relativeHeight="251666432" behindDoc="0" locked="0" layoutInCell="1" allowOverlap="1" wp14:anchorId="4D663BCF" wp14:editId="2C5A3D04">
                <wp:simplePos x="0" y="0"/>
                <wp:positionH relativeFrom="column">
                  <wp:posOffset>1667150</wp:posOffset>
                </wp:positionH>
                <wp:positionV relativeFrom="paragraph">
                  <wp:posOffset>43180</wp:posOffset>
                </wp:positionV>
                <wp:extent cx="3001992" cy="862641"/>
                <wp:effectExtent l="0" t="0" r="27305" b="13970"/>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1992" cy="862641"/>
                        </a:xfrm>
                        <a:prstGeom prst="rect">
                          <a:avLst/>
                        </a:prstGeom>
                        <a:solidFill>
                          <a:srgbClr val="FFFFFF"/>
                        </a:solidFill>
                        <a:ln w="0">
                          <a:solidFill>
                            <a:schemeClr val="bg1">
                              <a:lumMod val="100000"/>
                              <a:lumOff val="0"/>
                            </a:schemeClr>
                          </a:solidFill>
                          <a:miter lim="800000"/>
                          <a:headEnd/>
                          <a:tailEnd/>
                        </a:ln>
                      </wps:spPr>
                      <wps:txbx>
                        <w:txbxContent>
                          <w:p w14:paraId="61F81854" w14:textId="77777777" w:rsidR="000D4C54" w:rsidRDefault="00B82EAE" w:rsidP="001F3756">
                            <w:pPr>
                              <w:rPr>
                                <w:b/>
                                <w:bCs/>
                                <w:sz w:val="24"/>
                                <w:szCs w:val="24"/>
                                <w:lang w:val="ru-RU"/>
                              </w:rPr>
                            </w:pPr>
                            <w:r>
                              <w:rPr>
                                <w:b/>
                                <w:bCs/>
                                <w:sz w:val="24"/>
                                <w:szCs w:val="24"/>
                                <w:lang w:val="ru-RU"/>
                              </w:rPr>
                              <w:t xml:space="preserve">Словацкое языковедческое общество </w:t>
                            </w:r>
                          </w:p>
                          <w:p w14:paraId="301718D1" w14:textId="5CFE503F" w:rsidR="001F3756" w:rsidRPr="002D3D40" w:rsidRDefault="003572EE" w:rsidP="001F3756">
                            <w:pPr>
                              <w:rPr>
                                <w:b/>
                                <w:bCs/>
                                <w:sz w:val="24"/>
                                <w:szCs w:val="24"/>
                              </w:rPr>
                            </w:pPr>
                            <w:r>
                              <w:rPr>
                                <w:b/>
                                <w:bCs/>
                                <w:sz w:val="24"/>
                                <w:szCs w:val="24"/>
                              </w:rPr>
                              <w:t xml:space="preserve">     </w:t>
                            </w:r>
                            <w:r w:rsidR="00B82EAE">
                              <w:rPr>
                                <w:b/>
                                <w:bCs/>
                                <w:sz w:val="24"/>
                                <w:szCs w:val="24"/>
                                <w:lang w:val="ru-RU"/>
                              </w:rPr>
                              <w:t>при Словацкой академии наук</w:t>
                            </w:r>
                          </w:p>
                          <w:p w14:paraId="3AEE1BDD" w14:textId="5DE5CA1F" w:rsidR="001F3756" w:rsidRPr="000D4C54" w:rsidRDefault="003572EE" w:rsidP="001F3756">
                            <w:pPr>
                              <w:rPr>
                                <w:sz w:val="24"/>
                                <w:szCs w:val="24"/>
                              </w:rPr>
                            </w:pPr>
                            <w:r>
                              <w:rPr>
                                <w:sz w:val="24"/>
                                <w:szCs w:val="24"/>
                              </w:rPr>
                              <w:t xml:space="preserve">       </w:t>
                            </w:r>
                            <w:r w:rsidR="00B82EAE">
                              <w:rPr>
                                <w:sz w:val="24"/>
                                <w:szCs w:val="24"/>
                                <w:lang w:val="ru-RU"/>
                              </w:rPr>
                              <w:t>Филиал в Банской Быстрице</w:t>
                            </w:r>
                            <w:r w:rsidR="001F3756" w:rsidRPr="002D3D40">
                              <w:rPr>
                                <w:sz w:val="24"/>
                                <w:szCs w:val="24"/>
                              </w:rPr>
                              <w:t xml:space="preserve"> </w:t>
                            </w:r>
                          </w:p>
                          <w:p w14:paraId="5BAFCDB8" w14:textId="538802D1" w:rsidR="001F3756" w:rsidRPr="002D3D40" w:rsidRDefault="003572EE" w:rsidP="001F3756">
                            <w:pPr>
                              <w:rPr>
                                <w:sz w:val="24"/>
                                <w:szCs w:val="24"/>
                              </w:rPr>
                            </w:pPr>
                            <w:r>
                              <w:rPr>
                                <w:sz w:val="24"/>
                                <w:szCs w:val="24"/>
                              </w:rPr>
                              <w:t xml:space="preserve"> </w:t>
                            </w:r>
                            <w:r w:rsidR="001F3756" w:rsidRPr="002D3D40">
                              <w:rPr>
                                <w:sz w:val="24"/>
                                <w:szCs w:val="24"/>
                              </w:rPr>
                              <w:t xml:space="preserve">Tajovského 40 </w:t>
                            </w:r>
                            <w:r w:rsidR="001F3756">
                              <w:rPr>
                                <w:sz w:val="24"/>
                                <w:szCs w:val="24"/>
                              </w:rPr>
                              <w:t xml:space="preserve"> </w:t>
                            </w:r>
                            <w:r w:rsidR="00790400">
                              <w:rPr>
                                <w:sz w:val="24"/>
                                <w:szCs w:val="24"/>
                              </w:rPr>
                              <w:t xml:space="preserve"> </w:t>
                            </w:r>
                            <w:r w:rsidR="001F3756" w:rsidRPr="002D3D40">
                              <w:rPr>
                                <w:sz w:val="24"/>
                                <w:szCs w:val="24"/>
                              </w:rPr>
                              <w:t>974 01</w:t>
                            </w:r>
                            <w:r w:rsidR="001F3756" w:rsidRPr="002D3D40">
                              <w:rPr>
                                <w:b/>
                                <w:bCs/>
                                <w:sz w:val="24"/>
                                <w:szCs w:val="24"/>
                              </w:rPr>
                              <w:t xml:space="preserve"> Banská Bystrica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63BCF" id="Obdĺžnik 3" o:spid="_x0000_s1026" style="position:absolute;margin-left:131.25pt;margin-top:3.4pt;width:236.4pt;height:6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" strokecolor="white [3212]" strokeweight="0">
                <v:textbox>
                  <w:txbxContent>
                    <w:p w14:paraId="61F81854" w14:textId="77777777" w:rsidR="000D4C54" w:rsidRDefault="00B82EAE" w:rsidP="001F3756">
                      <w:pPr>
                        <w:rPr>
                          <w:b/>
                          <w:bCs/>
                          <w:sz w:val="24"/>
                          <w:szCs w:val="24"/>
                          <w:lang w:val="ru-RU"/>
                        </w:rPr>
                      </w:pPr>
                      <w:r>
                        <w:rPr>
                          <w:b/>
                          <w:bCs/>
                          <w:sz w:val="24"/>
                          <w:szCs w:val="24"/>
                          <w:lang w:val="ru-RU"/>
                        </w:rPr>
                        <w:t xml:space="preserve">Словацкое языковедческое общество </w:t>
                      </w:r>
                    </w:p>
                    <w:p w14:paraId="301718D1" w14:textId="5CFE503F" w:rsidR="001F3756" w:rsidRPr="002D3D40" w:rsidRDefault="003572EE" w:rsidP="001F3756">
                      <w:pPr>
                        <w:rPr>
                          <w:b/>
                          <w:bCs/>
                          <w:sz w:val="24"/>
                          <w:szCs w:val="24"/>
                        </w:rPr>
                      </w:pPr>
                      <w:r>
                        <w:rPr>
                          <w:b/>
                          <w:bCs/>
                          <w:sz w:val="24"/>
                          <w:szCs w:val="24"/>
                        </w:rPr>
                        <w:t xml:space="preserve">     </w:t>
                      </w:r>
                      <w:r w:rsidR="00B82EAE">
                        <w:rPr>
                          <w:b/>
                          <w:bCs/>
                          <w:sz w:val="24"/>
                          <w:szCs w:val="24"/>
                          <w:lang w:val="ru-RU"/>
                        </w:rPr>
                        <w:t>при Словацкой академии наук</w:t>
                      </w:r>
                    </w:p>
                    <w:p w14:paraId="3AEE1BDD" w14:textId="5DE5CA1F" w:rsidR="001F3756" w:rsidRPr="000D4C54" w:rsidRDefault="003572EE" w:rsidP="001F3756">
                      <w:pPr>
                        <w:rPr>
                          <w:sz w:val="24"/>
                          <w:szCs w:val="24"/>
                        </w:rPr>
                      </w:pPr>
                      <w:r>
                        <w:rPr>
                          <w:sz w:val="24"/>
                          <w:szCs w:val="24"/>
                        </w:rPr>
                        <w:t xml:space="preserve">       </w:t>
                      </w:r>
                      <w:r w:rsidR="00B82EAE">
                        <w:rPr>
                          <w:sz w:val="24"/>
                          <w:szCs w:val="24"/>
                          <w:lang w:val="ru-RU"/>
                        </w:rPr>
                        <w:t>Филиал в Банской Быстрице</w:t>
                      </w:r>
                      <w:r w:rsidR="001F3756" w:rsidRPr="002D3D40">
                        <w:rPr>
                          <w:sz w:val="24"/>
                          <w:szCs w:val="24"/>
                        </w:rPr>
                        <w:t xml:space="preserve"> </w:t>
                      </w:r>
                    </w:p>
                    <w:p w14:paraId="5BAFCDB8" w14:textId="538802D1" w:rsidR="001F3756" w:rsidRPr="002D3D40" w:rsidRDefault="003572EE" w:rsidP="001F3756">
                      <w:pPr>
                        <w:rPr>
                          <w:sz w:val="24"/>
                          <w:szCs w:val="24"/>
                        </w:rPr>
                      </w:pPr>
                      <w:r>
                        <w:rPr>
                          <w:sz w:val="24"/>
                          <w:szCs w:val="24"/>
                        </w:rPr>
                        <w:t xml:space="preserve"> </w:t>
                      </w:r>
                      <w:r w:rsidR="001F3756" w:rsidRPr="002D3D40">
                        <w:rPr>
                          <w:sz w:val="24"/>
                          <w:szCs w:val="24"/>
                        </w:rPr>
                        <w:t xml:space="preserve">Tajovského 40 </w:t>
                      </w:r>
                      <w:r w:rsidR="001F3756">
                        <w:rPr>
                          <w:sz w:val="24"/>
                          <w:szCs w:val="24"/>
                        </w:rPr>
                        <w:t xml:space="preserve"> </w:t>
                      </w:r>
                      <w:r w:rsidR="00790400">
                        <w:rPr>
                          <w:sz w:val="24"/>
                          <w:szCs w:val="24"/>
                        </w:rPr>
                        <w:t xml:space="preserve"> </w:t>
                      </w:r>
                      <w:r w:rsidR="001F3756" w:rsidRPr="002D3D40">
                        <w:rPr>
                          <w:sz w:val="24"/>
                          <w:szCs w:val="24"/>
                        </w:rPr>
                        <w:t>974 01</w:t>
                      </w:r>
                      <w:r w:rsidR="001F3756" w:rsidRPr="002D3D40">
                        <w:rPr>
                          <w:b/>
                          <w:bCs/>
                          <w:sz w:val="24"/>
                          <w:szCs w:val="24"/>
                        </w:rPr>
                        <w:t xml:space="preserve"> Banská Bystrica</w:t>
                      </w:r>
                    </w:p>
                  </w:txbxContent>
                </v:textbox>
              </v:rect>
            </w:pict>
          </mc:Fallback>
        </mc:AlternateContent>
      </w:r>
      <w:r w:rsidR="008522D8">
        <w:rPr>
          <w:rFonts w:asciiTheme="minorHAnsi" w:hAnsiTheme="minorHAnsi" w:cstheme="minorHAnsi"/>
          <w:b/>
          <w:bCs/>
          <w:sz w:val="32"/>
          <w:szCs w:val="32"/>
        </w:rPr>
        <w:t xml:space="preserve">   </w:t>
      </w:r>
      <w:r w:rsidR="001F3756">
        <w:rPr>
          <w:rFonts w:asciiTheme="minorHAnsi" w:hAnsiTheme="minorHAnsi" w:cstheme="minorHAnsi"/>
          <w:b/>
          <w:bCs/>
          <w:sz w:val="32"/>
          <w:szCs w:val="32"/>
        </w:rPr>
        <w:t xml:space="preserve">  </w:t>
      </w:r>
      <w:r>
        <w:rPr>
          <w:rFonts w:asciiTheme="minorHAnsi" w:hAnsiTheme="minorHAnsi" w:cstheme="minorHAnsi"/>
          <w:b/>
          <w:bCs/>
          <w:sz w:val="32"/>
          <w:szCs w:val="32"/>
        </w:rPr>
        <w:t xml:space="preserve">   </w:t>
      </w:r>
      <w:r w:rsidR="001F3756">
        <w:rPr>
          <w:rFonts w:asciiTheme="minorHAnsi" w:hAnsiTheme="minorHAnsi" w:cstheme="minorHAnsi"/>
          <w:b/>
          <w:bCs/>
          <w:sz w:val="32"/>
          <w:szCs w:val="32"/>
        </w:rPr>
        <w:t xml:space="preserve">  </w:t>
      </w:r>
      <w:r w:rsidR="001F3756" w:rsidRPr="00222381">
        <w:rPr>
          <w:noProof/>
          <w:lang w:eastAsia="sk-SK"/>
        </w:rPr>
        <w:drawing>
          <wp:inline distT="0" distB="0" distL="0" distR="0" wp14:anchorId="0DF36B94" wp14:editId="4E72D479">
            <wp:extent cx="1095375" cy="931545"/>
            <wp:effectExtent l="0" t="0" r="0" b="0"/>
            <wp:docPr id="1"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0" cstate="print">
                      <a:lum contrast="40000"/>
                      <a:extLst>
                        <a:ext uri="{28A0092B-C50C-407E-A947-70E740481C1C}">
                          <a14:useLocalDpi xmlns:a14="http://schemas.microsoft.com/office/drawing/2010/main" val="0"/>
                        </a:ext>
                      </a:extLst>
                    </a:blip>
                    <a:srcRect/>
                    <a:stretch>
                      <a:fillRect/>
                    </a:stretch>
                  </pic:blipFill>
                  <pic:spPr bwMode="auto">
                    <a:xfrm>
                      <a:off x="0" y="0"/>
                      <a:ext cx="1095375" cy="931545"/>
                    </a:xfrm>
                    <a:prstGeom prst="rect">
                      <a:avLst/>
                    </a:prstGeom>
                    <a:noFill/>
                    <a:ln>
                      <a:noFill/>
                    </a:ln>
                  </pic:spPr>
                </pic:pic>
              </a:graphicData>
            </a:graphic>
          </wp:inline>
        </w:drawing>
      </w:r>
    </w:p>
    <w:p w14:paraId="35452EF8" w14:textId="77777777" w:rsidR="001F3756" w:rsidRPr="003572EE" w:rsidRDefault="001F3756" w:rsidP="001F3756">
      <w:pPr>
        <w:ind w:right="-45"/>
        <w:rPr>
          <w:rFonts w:asciiTheme="minorHAnsi" w:hAnsiTheme="minorHAnsi" w:cstheme="minorHAnsi"/>
          <w:b/>
          <w:bCs/>
          <w:sz w:val="24"/>
          <w:szCs w:val="24"/>
        </w:rPr>
      </w:pPr>
    </w:p>
    <w:p w14:paraId="4183C308" w14:textId="4EAAB0BA" w:rsidR="00CE6C87" w:rsidRPr="001B45BF" w:rsidRDefault="00B82EAE" w:rsidP="001F3756">
      <w:pPr>
        <w:ind w:right="-45"/>
        <w:jc w:val="center"/>
        <w:rPr>
          <w:rFonts w:asciiTheme="minorHAnsi" w:hAnsiTheme="minorHAnsi" w:cstheme="minorHAnsi"/>
          <w:b/>
          <w:bCs/>
          <w:sz w:val="30"/>
          <w:szCs w:val="30"/>
        </w:rPr>
      </w:pPr>
      <w:r w:rsidRPr="001B45BF">
        <w:rPr>
          <w:rFonts w:asciiTheme="minorHAnsi" w:hAnsiTheme="minorHAnsi" w:cstheme="minorHAnsi"/>
          <w:b/>
          <w:bCs/>
          <w:sz w:val="30"/>
          <w:szCs w:val="30"/>
          <w:lang w:val="ru-RU"/>
        </w:rPr>
        <w:t>П</w:t>
      </w:r>
      <w:r w:rsidR="00DC6CD2" w:rsidRPr="001B45BF">
        <w:rPr>
          <w:rFonts w:asciiTheme="minorHAnsi" w:hAnsiTheme="minorHAnsi" w:cstheme="minorHAnsi"/>
          <w:b/>
          <w:bCs/>
          <w:sz w:val="30"/>
          <w:szCs w:val="30"/>
        </w:rPr>
        <w:t xml:space="preserve"> </w:t>
      </w:r>
      <w:r w:rsidRPr="001B45BF">
        <w:rPr>
          <w:rFonts w:asciiTheme="minorHAnsi" w:hAnsiTheme="minorHAnsi" w:cstheme="minorHAnsi"/>
          <w:b/>
          <w:bCs/>
          <w:sz w:val="30"/>
          <w:szCs w:val="30"/>
          <w:lang w:val="ru-RU"/>
        </w:rPr>
        <w:t>Р</w:t>
      </w:r>
      <w:r w:rsidR="00DC6CD2" w:rsidRPr="001B45BF">
        <w:rPr>
          <w:rFonts w:asciiTheme="minorHAnsi" w:hAnsiTheme="minorHAnsi" w:cstheme="minorHAnsi"/>
          <w:b/>
          <w:bCs/>
          <w:sz w:val="30"/>
          <w:szCs w:val="30"/>
        </w:rPr>
        <w:t> </w:t>
      </w:r>
      <w:r w:rsidRPr="001B45BF">
        <w:rPr>
          <w:rFonts w:asciiTheme="minorHAnsi" w:hAnsiTheme="minorHAnsi" w:cstheme="minorHAnsi"/>
          <w:b/>
          <w:bCs/>
          <w:sz w:val="30"/>
          <w:szCs w:val="30"/>
          <w:lang w:val="ru-RU"/>
        </w:rPr>
        <w:t>И</w:t>
      </w:r>
      <w:r w:rsidR="00DC6CD2" w:rsidRPr="001B45BF">
        <w:rPr>
          <w:rFonts w:asciiTheme="minorHAnsi" w:hAnsiTheme="minorHAnsi" w:cstheme="minorHAnsi"/>
          <w:b/>
          <w:bCs/>
          <w:sz w:val="30"/>
          <w:szCs w:val="30"/>
        </w:rPr>
        <w:t> </w:t>
      </w:r>
      <w:r w:rsidRPr="001B45BF">
        <w:rPr>
          <w:rFonts w:asciiTheme="minorHAnsi" w:hAnsiTheme="minorHAnsi" w:cstheme="minorHAnsi"/>
          <w:b/>
          <w:bCs/>
          <w:sz w:val="30"/>
          <w:szCs w:val="30"/>
          <w:lang w:val="ru-RU"/>
        </w:rPr>
        <w:t>Г</w:t>
      </w:r>
      <w:r w:rsidR="00DC6CD2" w:rsidRPr="001B45BF">
        <w:rPr>
          <w:rFonts w:asciiTheme="minorHAnsi" w:hAnsiTheme="minorHAnsi" w:cstheme="minorHAnsi"/>
          <w:b/>
          <w:bCs/>
          <w:sz w:val="30"/>
          <w:szCs w:val="30"/>
        </w:rPr>
        <w:t> </w:t>
      </w:r>
      <w:r w:rsidRPr="001B45BF">
        <w:rPr>
          <w:rFonts w:asciiTheme="minorHAnsi" w:hAnsiTheme="minorHAnsi" w:cstheme="minorHAnsi"/>
          <w:b/>
          <w:bCs/>
          <w:sz w:val="30"/>
          <w:szCs w:val="30"/>
          <w:lang w:val="ru-RU"/>
        </w:rPr>
        <w:t>Л</w:t>
      </w:r>
      <w:r w:rsidR="00DC6CD2" w:rsidRPr="001B45BF">
        <w:rPr>
          <w:rFonts w:asciiTheme="minorHAnsi" w:hAnsiTheme="minorHAnsi" w:cstheme="minorHAnsi"/>
          <w:b/>
          <w:bCs/>
          <w:sz w:val="30"/>
          <w:szCs w:val="30"/>
        </w:rPr>
        <w:t xml:space="preserve"> </w:t>
      </w:r>
      <w:r w:rsidRPr="001B45BF">
        <w:rPr>
          <w:rFonts w:asciiTheme="minorHAnsi" w:hAnsiTheme="minorHAnsi" w:cstheme="minorHAnsi"/>
          <w:b/>
          <w:bCs/>
          <w:sz w:val="30"/>
          <w:szCs w:val="30"/>
          <w:lang w:val="ru-RU"/>
        </w:rPr>
        <w:t>А</w:t>
      </w:r>
      <w:r w:rsidR="00DC6CD2" w:rsidRPr="001B45BF">
        <w:rPr>
          <w:rFonts w:asciiTheme="minorHAnsi" w:hAnsiTheme="minorHAnsi" w:cstheme="minorHAnsi"/>
          <w:b/>
          <w:bCs/>
          <w:sz w:val="30"/>
          <w:szCs w:val="30"/>
        </w:rPr>
        <w:t xml:space="preserve"> </w:t>
      </w:r>
      <w:r w:rsidRPr="001B45BF">
        <w:rPr>
          <w:rFonts w:asciiTheme="minorHAnsi" w:hAnsiTheme="minorHAnsi" w:cstheme="minorHAnsi"/>
          <w:b/>
          <w:bCs/>
          <w:sz w:val="30"/>
          <w:szCs w:val="30"/>
          <w:lang w:val="ru-RU"/>
        </w:rPr>
        <w:t>Ш</w:t>
      </w:r>
      <w:r w:rsidR="00DC6CD2" w:rsidRPr="001B45BF">
        <w:rPr>
          <w:rFonts w:asciiTheme="minorHAnsi" w:hAnsiTheme="minorHAnsi" w:cstheme="minorHAnsi"/>
          <w:b/>
          <w:bCs/>
          <w:sz w:val="30"/>
          <w:szCs w:val="30"/>
        </w:rPr>
        <w:t xml:space="preserve"> </w:t>
      </w:r>
      <w:r w:rsidRPr="001B45BF">
        <w:rPr>
          <w:rFonts w:asciiTheme="minorHAnsi" w:hAnsiTheme="minorHAnsi" w:cstheme="minorHAnsi"/>
          <w:b/>
          <w:bCs/>
          <w:sz w:val="30"/>
          <w:szCs w:val="30"/>
          <w:lang w:val="ru-RU"/>
        </w:rPr>
        <w:t>Е Н И Е</w:t>
      </w:r>
    </w:p>
    <w:p w14:paraId="2D8C27B6" w14:textId="7A5FE098" w:rsidR="00CB6A11" w:rsidRPr="003572EE" w:rsidRDefault="00B82EAE" w:rsidP="00DC6CD2">
      <w:pPr>
        <w:pStyle w:val="Nadpis1"/>
        <w:spacing w:before="0"/>
        <w:ind w:left="0" w:right="-45"/>
        <w:jc w:val="center"/>
        <w:rPr>
          <w:rFonts w:asciiTheme="minorHAnsi" w:hAnsiTheme="minorHAnsi" w:cstheme="minorHAnsi"/>
        </w:rPr>
      </w:pPr>
      <w:r w:rsidRPr="003572EE">
        <w:rPr>
          <w:rFonts w:asciiTheme="minorHAnsi" w:hAnsiTheme="minorHAnsi" w:cstheme="minorHAnsi"/>
          <w:lang w:val="ru-RU"/>
        </w:rPr>
        <w:t>на</w:t>
      </w:r>
      <w:r w:rsidRPr="003572EE">
        <w:rPr>
          <w:rFonts w:asciiTheme="minorHAnsi" w:hAnsiTheme="minorHAnsi" w:cstheme="minorHAnsi"/>
          <w:spacing w:val="-2"/>
        </w:rPr>
        <w:t xml:space="preserve"> 11</w:t>
      </w:r>
      <w:r w:rsidR="00CB6A11" w:rsidRPr="003572EE">
        <w:rPr>
          <w:rFonts w:asciiTheme="minorHAnsi" w:hAnsiTheme="minorHAnsi" w:cstheme="minorHAnsi"/>
          <w:spacing w:val="-2"/>
        </w:rPr>
        <w:t xml:space="preserve"> </w:t>
      </w:r>
      <w:r w:rsidR="000D4C54" w:rsidRPr="003572EE">
        <w:rPr>
          <w:rFonts w:asciiTheme="minorHAnsi" w:hAnsiTheme="minorHAnsi" w:cstheme="minorHAnsi"/>
          <w:lang w:val="ru-RU"/>
        </w:rPr>
        <w:t>м</w:t>
      </w:r>
      <w:r w:rsidRPr="003572EE">
        <w:rPr>
          <w:rFonts w:asciiTheme="minorHAnsi" w:hAnsiTheme="minorHAnsi" w:cstheme="minorHAnsi"/>
          <w:spacing w:val="-2"/>
          <w:lang w:val="ru-RU"/>
        </w:rPr>
        <w:t>еждународную научную конференцию о коммуникации</w:t>
      </w:r>
    </w:p>
    <w:p w14:paraId="74DC3D2B" w14:textId="77777777" w:rsidR="00CB6A11" w:rsidRPr="001F3756" w:rsidRDefault="00CB6A11" w:rsidP="00D956C5">
      <w:pPr>
        <w:pStyle w:val="Zkladntext"/>
        <w:ind w:right="-46"/>
        <w:jc w:val="center"/>
        <w:rPr>
          <w:rFonts w:asciiTheme="minorHAnsi" w:hAnsiTheme="minorHAnsi" w:cstheme="minorHAnsi"/>
          <w:b/>
          <w:sz w:val="20"/>
          <w:szCs w:val="20"/>
        </w:rPr>
      </w:pPr>
    </w:p>
    <w:p w14:paraId="1E2534D2" w14:textId="70B45CC9" w:rsidR="00CB6A11" w:rsidRPr="00F40092" w:rsidRDefault="00B82EAE" w:rsidP="001F3756">
      <w:pPr>
        <w:pStyle w:val="Nzov"/>
        <w:ind w:left="0" w:right="-46"/>
        <w:rPr>
          <w:rFonts w:asciiTheme="minorHAnsi" w:hAnsiTheme="minorHAnsi" w:cstheme="minorHAnsi"/>
          <w:color w:val="1B11A3"/>
          <w:sz w:val="44"/>
          <w:szCs w:val="44"/>
        </w:rPr>
      </w:pPr>
      <w:r w:rsidRPr="00F40092">
        <w:rPr>
          <w:rFonts w:asciiTheme="minorHAnsi" w:hAnsiTheme="minorHAnsi" w:cstheme="minorHAnsi"/>
          <w:color w:val="1B11A3"/>
          <w:sz w:val="44"/>
          <w:szCs w:val="44"/>
          <w:lang w:val="ru-RU"/>
        </w:rPr>
        <w:t>Симметрия и асимметрия в языке</w:t>
      </w:r>
    </w:p>
    <w:p w14:paraId="46B9D595" w14:textId="77777777" w:rsidR="001F3756" w:rsidRPr="001F3756" w:rsidRDefault="001F3756" w:rsidP="00D956C5">
      <w:pPr>
        <w:pStyle w:val="Nadpis1"/>
        <w:spacing w:before="0"/>
        <w:ind w:left="0" w:right="-46"/>
        <w:jc w:val="center"/>
        <w:rPr>
          <w:rFonts w:asciiTheme="minorHAnsi" w:hAnsiTheme="minorHAnsi" w:cstheme="minorHAnsi"/>
          <w:sz w:val="20"/>
          <w:szCs w:val="20"/>
        </w:rPr>
      </w:pPr>
    </w:p>
    <w:p w14:paraId="402C2A8A" w14:textId="48808E93" w:rsidR="00CB6A11" w:rsidRPr="003572EE" w:rsidRDefault="00B82EAE" w:rsidP="00293E70">
      <w:pPr>
        <w:pStyle w:val="Nadpis1"/>
        <w:spacing w:before="0"/>
        <w:ind w:left="0" w:right="-46"/>
        <w:jc w:val="center"/>
        <w:rPr>
          <w:rFonts w:asciiTheme="minorHAnsi" w:hAnsiTheme="minorHAnsi" w:cstheme="minorHAnsi"/>
        </w:rPr>
      </w:pPr>
      <w:r w:rsidRPr="003572EE">
        <w:rPr>
          <w:rFonts w:asciiTheme="minorHAnsi" w:hAnsiTheme="minorHAnsi" w:cstheme="minorHAnsi"/>
          <w:lang w:val="ru-RU"/>
        </w:rPr>
        <w:t>Банска Быстрица,</w:t>
      </w:r>
      <w:r w:rsidR="00D956C5" w:rsidRPr="003572EE">
        <w:rPr>
          <w:rFonts w:asciiTheme="minorHAnsi" w:hAnsiTheme="minorHAnsi" w:cstheme="minorHAnsi"/>
        </w:rPr>
        <w:t xml:space="preserve"> </w:t>
      </w:r>
      <w:r w:rsidR="00CB6A11" w:rsidRPr="003572EE">
        <w:rPr>
          <w:rFonts w:asciiTheme="minorHAnsi" w:hAnsiTheme="minorHAnsi" w:cstheme="minorHAnsi"/>
        </w:rPr>
        <w:t>16</w:t>
      </w:r>
      <w:r w:rsidR="00CB6A11" w:rsidRPr="003572EE">
        <w:rPr>
          <w:rFonts w:asciiTheme="minorHAnsi" w:hAnsiTheme="minorHAnsi" w:cstheme="minorHAnsi"/>
          <w:spacing w:val="-3"/>
        </w:rPr>
        <w:t xml:space="preserve"> </w:t>
      </w:r>
      <w:r w:rsidR="00CB6A11" w:rsidRPr="003572EE">
        <w:rPr>
          <w:rFonts w:asciiTheme="minorHAnsi" w:hAnsiTheme="minorHAnsi" w:cstheme="minorHAnsi"/>
        </w:rPr>
        <w:t>–</w:t>
      </w:r>
      <w:r w:rsidR="00CB6A11" w:rsidRPr="003572EE">
        <w:rPr>
          <w:rFonts w:asciiTheme="minorHAnsi" w:hAnsiTheme="minorHAnsi" w:cstheme="minorHAnsi"/>
          <w:spacing w:val="-3"/>
        </w:rPr>
        <w:t xml:space="preserve"> 17</w:t>
      </w:r>
      <w:r w:rsidR="00CB6A11" w:rsidRPr="003572EE">
        <w:rPr>
          <w:rFonts w:asciiTheme="minorHAnsi" w:hAnsiTheme="minorHAnsi" w:cstheme="minorHAnsi"/>
          <w:spacing w:val="-1"/>
        </w:rPr>
        <w:t xml:space="preserve"> </w:t>
      </w:r>
      <w:r w:rsidRPr="003572EE">
        <w:rPr>
          <w:rFonts w:asciiTheme="minorHAnsi" w:hAnsiTheme="minorHAnsi" w:cstheme="minorHAnsi"/>
          <w:lang w:val="ru-RU"/>
        </w:rPr>
        <w:t>сентября</w:t>
      </w:r>
      <w:r w:rsidR="00CB6A11" w:rsidRPr="003572EE">
        <w:rPr>
          <w:rFonts w:asciiTheme="minorHAnsi" w:hAnsiTheme="minorHAnsi" w:cstheme="minorHAnsi"/>
          <w:spacing w:val="-1"/>
        </w:rPr>
        <w:t xml:space="preserve"> </w:t>
      </w:r>
      <w:r w:rsidR="00CB6A11" w:rsidRPr="003572EE">
        <w:rPr>
          <w:rFonts w:asciiTheme="minorHAnsi" w:hAnsiTheme="minorHAnsi" w:cstheme="minorHAnsi"/>
        </w:rPr>
        <w:t>2021</w:t>
      </w:r>
      <w:r w:rsidR="00293E70" w:rsidRPr="003572EE">
        <w:rPr>
          <w:rFonts w:asciiTheme="minorHAnsi" w:hAnsiTheme="minorHAnsi" w:cstheme="minorHAnsi"/>
        </w:rPr>
        <w:t xml:space="preserve"> (</w:t>
      </w:r>
      <w:r w:rsidRPr="003572EE">
        <w:rPr>
          <w:rFonts w:asciiTheme="minorHAnsi" w:hAnsiTheme="minorHAnsi" w:cstheme="minorHAnsi"/>
          <w:lang w:val="ru-RU"/>
        </w:rPr>
        <w:t>в</w:t>
      </w:r>
      <w:r w:rsidR="00DC7322" w:rsidRPr="003572EE">
        <w:rPr>
          <w:rFonts w:asciiTheme="minorHAnsi" w:hAnsiTheme="minorHAnsi" w:cstheme="minorHAnsi"/>
        </w:rPr>
        <w:t> </w:t>
      </w:r>
      <w:r w:rsidRPr="003572EE">
        <w:rPr>
          <w:rFonts w:asciiTheme="minorHAnsi" w:hAnsiTheme="minorHAnsi" w:cstheme="minorHAnsi"/>
          <w:lang w:val="ru-RU"/>
        </w:rPr>
        <w:t>дистанционном режиме</w:t>
      </w:r>
      <w:r w:rsidR="00293E70" w:rsidRPr="003572EE">
        <w:rPr>
          <w:rFonts w:asciiTheme="minorHAnsi" w:hAnsiTheme="minorHAnsi" w:cstheme="minorHAnsi"/>
        </w:rPr>
        <w:t>)</w:t>
      </w:r>
    </w:p>
    <w:p w14:paraId="7968D5E2" w14:textId="77777777" w:rsidR="00CB6A11" w:rsidRPr="008E4105" w:rsidRDefault="00CB6A11" w:rsidP="00DC7322">
      <w:pPr>
        <w:pStyle w:val="Zkladntext"/>
        <w:rPr>
          <w:rFonts w:asciiTheme="minorHAnsi" w:hAnsiTheme="minorHAnsi" w:cstheme="minorHAnsi"/>
          <w:b/>
          <w:color w:val="000099"/>
          <w:sz w:val="16"/>
          <w:szCs w:val="16"/>
        </w:rPr>
      </w:pPr>
    </w:p>
    <w:p w14:paraId="11BABB12" w14:textId="01557233" w:rsidR="00CB6A11" w:rsidRPr="00F40092" w:rsidRDefault="00B82EAE" w:rsidP="00DC7322">
      <w:pPr>
        <w:pStyle w:val="Nadpis2"/>
        <w:ind w:left="0"/>
        <w:rPr>
          <w:rFonts w:asciiTheme="minorHAnsi" w:hAnsiTheme="minorHAnsi" w:cstheme="minorHAnsi"/>
          <w:sz w:val="26"/>
          <w:szCs w:val="26"/>
        </w:rPr>
      </w:pPr>
      <w:r w:rsidRPr="00F40092">
        <w:rPr>
          <w:rFonts w:asciiTheme="minorHAnsi" w:hAnsiTheme="minorHAnsi" w:cstheme="minorHAnsi"/>
          <w:sz w:val="26"/>
          <w:szCs w:val="26"/>
          <w:lang w:val="ru-RU"/>
        </w:rPr>
        <w:t>Тематические поля</w:t>
      </w:r>
      <w:r w:rsidR="00CB6A11" w:rsidRPr="00F40092">
        <w:rPr>
          <w:rFonts w:asciiTheme="minorHAnsi" w:hAnsiTheme="minorHAnsi" w:cstheme="minorHAnsi"/>
          <w:sz w:val="26"/>
          <w:szCs w:val="26"/>
        </w:rPr>
        <w:t>:</w:t>
      </w:r>
    </w:p>
    <w:p w14:paraId="67B31FA0" w14:textId="77777777" w:rsidR="000D4C54" w:rsidRPr="000D4C54" w:rsidRDefault="00B82EAE" w:rsidP="008E4105">
      <w:pPr>
        <w:pStyle w:val="Odsekzoznamu"/>
        <w:numPr>
          <w:ilvl w:val="0"/>
          <w:numId w:val="2"/>
        </w:numPr>
        <w:tabs>
          <w:tab w:val="left" w:pos="426"/>
        </w:tabs>
        <w:ind w:left="426" w:hanging="426"/>
        <w:jc w:val="both"/>
        <w:rPr>
          <w:rFonts w:asciiTheme="minorHAnsi" w:hAnsiTheme="minorHAnsi" w:cstheme="minorHAnsi"/>
          <w:sz w:val="26"/>
          <w:szCs w:val="26"/>
        </w:rPr>
      </w:pPr>
      <w:r w:rsidRPr="00F40092">
        <w:rPr>
          <w:rFonts w:asciiTheme="minorHAnsi" w:hAnsiTheme="minorHAnsi" w:cstheme="minorHAnsi"/>
          <w:sz w:val="26"/>
          <w:szCs w:val="26"/>
          <w:lang w:val="ru-RU"/>
        </w:rPr>
        <w:t xml:space="preserve">Теория языка и языковой коммуникации в свете симметрического </w:t>
      </w:r>
    </w:p>
    <w:p w14:paraId="1C94B514" w14:textId="7D9F6A04" w:rsidR="008F0EEE" w:rsidRPr="00F40092" w:rsidRDefault="00B82EAE" w:rsidP="000D4C54">
      <w:pPr>
        <w:pStyle w:val="Odsekzoznamu"/>
        <w:tabs>
          <w:tab w:val="left" w:pos="426"/>
        </w:tabs>
        <w:ind w:left="426" w:firstLine="0"/>
        <w:jc w:val="both"/>
        <w:rPr>
          <w:rFonts w:asciiTheme="minorHAnsi" w:hAnsiTheme="minorHAnsi" w:cstheme="minorHAnsi"/>
          <w:sz w:val="26"/>
          <w:szCs w:val="26"/>
        </w:rPr>
      </w:pPr>
      <w:r w:rsidRPr="00F40092">
        <w:rPr>
          <w:rFonts w:asciiTheme="minorHAnsi" w:hAnsiTheme="minorHAnsi" w:cstheme="minorHAnsi"/>
          <w:sz w:val="26"/>
          <w:szCs w:val="26"/>
          <w:lang w:val="ru-RU"/>
        </w:rPr>
        <w:t>и асимметрического принципа.</w:t>
      </w:r>
      <w:r w:rsidR="00CB6A11" w:rsidRPr="00F40092">
        <w:rPr>
          <w:rFonts w:asciiTheme="minorHAnsi" w:hAnsiTheme="minorHAnsi" w:cstheme="minorHAnsi"/>
          <w:sz w:val="26"/>
          <w:szCs w:val="26"/>
        </w:rPr>
        <w:t xml:space="preserve"> </w:t>
      </w:r>
    </w:p>
    <w:p w14:paraId="4830A953" w14:textId="0A0274A6" w:rsidR="008F0EEE" w:rsidRPr="00F40092" w:rsidRDefault="00B82EAE" w:rsidP="008E4105">
      <w:pPr>
        <w:pStyle w:val="Odsekzoznamu"/>
        <w:numPr>
          <w:ilvl w:val="0"/>
          <w:numId w:val="2"/>
        </w:numPr>
        <w:tabs>
          <w:tab w:val="left" w:pos="426"/>
        </w:tabs>
        <w:ind w:left="426" w:hanging="426"/>
        <w:jc w:val="both"/>
        <w:rPr>
          <w:rFonts w:asciiTheme="minorHAnsi" w:hAnsiTheme="minorHAnsi" w:cstheme="minorHAnsi"/>
          <w:sz w:val="26"/>
          <w:szCs w:val="26"/>
        </w:rPr>
      </w:pPr>
      <w:r w:rsidRPr="00F40092">
        <w:rPr>
          <w:rFonts w:asciiTheme="minorHAnsi" w:hAnsiTheme="minorHAnsi" w:cstheme="minorHAnsi"/>
          <w:sz w:val="26"/>
          <w:szCs w:val="26"/>
          <w:lang w:val="ru-RU"/>
        </w:rPr>
        <w:t>Методология в языке</w:t>
      </w:r>
      <w:r w:rsidR="008E4105">
        <w:rPr>
          <w:rFonts w:asciiTheme="minorHAnsi" w:hAnsiTheme="minorHAnsi" w:cstheme="minorHAnsi"/>
          <w:sz w:val="26"/>
          <w:szCs w:val="26"/>
          <w:lang w:val="ru-RU"/>
        </w:rPr>
        <w:t>,</w:t>
      </w:r>
      <w:r w:rsidRPr="00F40092">
        <w:rPr>
          <w:rFonts w:asciiTheme="minorHAnsi" w:hAnsiTheme="minorHAnsi" w:cstheme="minorHAnsi"/>
          <w:sz w:val="26"/>
          <w:szCs w:val="26"/>
          <w:lang w:val="ru-RU"/>
        </w:rPr>
        <w:t xml:space="preserve"> языкознании и в междисциплинарных интерпретациях.</w:t>
      </w:r>
    </w:p>
    <w:p w14:paraId="21A2DFE6" w14:textId="4B14D78E" w:rsidR="008F0EEE" w:rsidRPr="00F40092" w:rsidRDefault="00B82EAE" w:rsidP="008E4105">
      <w:pPr>
        <w:pStyle w:val="Odsekzoznamu"/>
        <w:numPr>
          <w:ilvl w:val="0"/>
          <w:numId w:val="2"/>
        </w:numPr>
        <w:tabs>
          <w:tab w:val="left" w:pos="426"/>
        </w:tabs>
        <w:ind w:left="426" w:hanging="426"/>
        <w:jc w:val="both"/>
        <w:rPr>
          <w:rFonts w:asciiTheme="minorHAnsi" w:hAnsiTheme="minorHAnsi" w:cstheme="minorHAnsi"/>
          <w:sz w:val="26"/>
          <w:szCs w:val="26"/>
        </w:rPr>
      </w:pPr>
      <w:r w:rsidRPr="00F40092">
        <w:rPr>
          <w:rFonts w:asciiTheme="minorHAnsi" w:hAnsiTheme="minorHAnsi" w:cstheme="minorHAnsi"/>
          <w:sz w:val="26"/>
          <w:szCs w:val="26"/>
          <w:lang w:val="ru-RU"/>
        </w:rPr>
        <w:t>Общее языкознание, когнитивные науки, прикладная лингвистика.</w:t>
      </w:r>
    </w:p>
    <w:p w14:paraId="0C53E868" w14:textId="6C0035BE" w:rsidR="008F0EEE" w:rsidRPr="00F40092" w:rsidRDefault="00B82EAE" w:rsidP="008E4105">
      <w:pPr>
        <w:pStyle w:val="Odsekzoznamu"/>
        <w:numPr>
          <w:ilvl w:val="0"/>
          <w:numId w:val="2"/>
        </w:numPr>
        <w:tabs>
          <w:tab w:val="left" w:pos="426"/>
        </w:tabs>
        <w:ind w:left="426" w:hanging="426"/>
        <w:jc w:val="both"/>
        <w:rPr>
          <w:rFonts w:asciiTheme="minorHAnsi" w:hAnsiTheme="minorHAnsi" w:cstheme="minorHAnsi"/>
          <w:sz w:val="26"/>
          <w:szCs w:val="26"/>
        </w:rPr>
      </w:pPr>
      <w:r w:rsidRPr="00F40092">
        <w:rPr>
          <w:rFonts w:asciiTheme="minorHAnsi" w:hAnsiTheme="minorHAnsi" w:cstheme="minorHAnsi"/>
          <w:sz w:val="26"/>
          <w:szCs w:val="26"/>
          <w:lang w:val="ru-RU"/>
        </w:rPr>
        <w:t>Социолингвистика</w:t>
      </w:r>
      <w:r w:rsidR="00DC7322" w:rsidRPr="00F40092">
        <w:rPr>
          <w:rFonts w:asciiTheme="minorHAnsi" w:hAnsiTheme="minorHAnsi" w:cstheme="minorHAnsi"/>
          <w:sz w:val="26"/>
          <w:szCs w:val="26"/>
        </w:rPr>
        <w:t>,</w:t>
      </w:r>
      <w:r w:rsidR="00CB6A11" w:rsidRPr="00F40092">
        <w:rPr>
          <w:rFonts w:asciiTheme="minorHAnsi" w:hAnsiTheme="minorHAnsi" w:cstheme="minorHAnsi"/>
          <w:sz w:val="26"/>
          <w:szCs w:val="26"/>
        </w:rPr>
        <w:t xml:space="preserve"> </w:t>
      </w:r>
      <w:r w:rsidRPr="00F40092">
        <w:rPr>
          <w:rFonts w:asciiTheme="minorHAnsi" w:hAnsiTheme="minorHAnsi" w:cstheme="minorHAnsi"/>
          <w:sz w:val="26"/>
          <w:szCs w:val="26"/>
          <w:lang w:val="ru-RU"/>
        </w:rPr>
        <w:t>языковые контакты</w:t>
      </w:r>
      <w:r w:rsidR="00055369" w:rsidRPr="00F40092">
        <w:rPr>
          <w:rFonts w:asciiTheme="minorHAnsi" w:hAnsiTheme="minorHAnsi" w:cstheme="minorHAnsi"/>
          <w:sz w:val="26"/>
          <w:szCs w:val="26"/>
        </w:rPr>
        <w:t xml:space="preserve">, </w:t>
      </w:r>
      <w:r w:rsidR="0066205D" w:rsidRPr="00F40092">
        <w:rPr>
          <w:rFonts w:asciiTheme="minorHAnsi" w:hAnsiTheme="minorHAnsi" w:cstheme="minorHAnsi"/>
          <w:sz w:val="26"/>
          <w:szCs w:val="26"/>
          <w:lang w:val="ru-RU"/>
        </w:rPr>
        <w:t>письменный и устный перевод.</w:t>
      </w:r>
    </w:p>
    <w:p w14:paraId="4CDD5453" w14:textId="5B865E28" w:rsidR="008F0EEE" w:rsidRPr="00F40092" w:rsidRDefault="0066205D" w:rsidP="008E4105">
      <w:pPr>
        <w:pStyle w:val="Odsekzoznamu"/>
        <w:numPr>
          <w:ilvl w:val="0"/>
          <w:numId w:val="2"/>
        </w:numPr>
        <w:tabs>
          <w:tab w:val="left" w:pos="426"/>
        </w:tabs>
        <w:ind w:left="426" w:hanging="426"/>
        <w:jc w:val="both"/>
        <w:rPr>
          <w:rFonts w:asciiTheme="minorHAnsi" w:hAnsiTheme="minorHAnsi" w:cstheme="minorHAnsi"/>
          <w:sz w:val="26"/>
          <w:szCs w:val="26"/>
        </w:rPr>
      </w:pPr>
      <w:r w:rsidRPr="00F40092">
        <w:rPr>
          <w:rFonts w:asciiTheme="minorHAnsi" w:hAnsiTheme="minorHAnsi" w:cstheme="minorHAnsi"/>
          <w:sz w:val="26"/>
          <w:szCs w:val="26"/>
          <w:lang w:val="ru-RU"/>
        </w:rPr>
        <w:t>Медиа</w:t>
      </w:r>
      <w:r w:rsidR="000F69BD" w:rsidRPr="00F40092">
        <w:rPr>
          <w:rFonts w:asciiTheme="minorHAnsi" w:hAnsiTheme="minorHAnsi" w:cstheme="minorHAnsi"/>
          <w:sz w:val="26"/>
          <w:szCs w:val="26"/>
        </w:rPr>
        <w:t>,</w:t>
      </w:r>
      <w:r w:rsidR="008E4105" w:rsidRPr="008E4105">
        <w:rPr>
          <w:rFonts w:asciiTheme="minorHAnsi" w:hAnsiTheme="minorHAnsi" w:cstheme="minorHAnsi"/>
          <w:sz w:val="26"/>
          <w:szCs w:val="26"/>
          <w:lang w:val="ru-RU"/>
        </w:rPr>
        <w:t xml:space="preserve"> </w:t>
      </w:r>
      <w:r w:rsidR="008E4105" w:rsidRPr="00F40092">
        <w:rPr>
          <w:rFonts w:asciiTheme="minorHAnsi" w:hAnsiTheme="minorHAnsi" w:cstheme="minorHAnsi"/>
          <w:sz w:val="26"/>
          <w:szCs w:val="26"/>
          <w:lang w:val="ru-RU"/>
        </w:rPr>
        <w:t>коммуникация</w:t>
      </w:r>
      <w:r w:rsidR="008E4105">
        <w:rPr>
          <w:rFonts w:asciiTheme="minorHAnsi" w:hAnsiTheme="minorHAnsi" w:cstheme="minorHAnsi"/>
          <w:sz w:val="26"/>
          <w:szCs w:val="26"/>
          <w:lang w:val="ru-RU"/>
        </w:rPr>
        <w:t xml:space="preserve"> в</w:t>
      </w:r>
      <w:r w:rsidR="000F69BD" w:rsidRPr="00F40092">
        <w:rPr>
          <w:rFonts w:asciiTheme="minorHAnsi" w:hAnsiTheme="minorHAnsi" w:cstheme="minorHAnsi"/>
          <w:sz w:val="26"/>
          <w:szCs w:val="26"/>
        </w:rPr>
        <w:t xml:space="preserve"> </w:t>
      </w:r>
      <w:r w:rsidRPr="00F40092">
        <w:rPr>
          <w:rFonts w:asciiTheme="minorHAnsi" w:hAnsiTheme="minorHAnsi" w:cstheme="minorHAnsi"/>
          <w:sz w:val="26"/>
          <w:szCs w:val="26"/>
          <w:lang w:val="ru-RU"/>
        </w:rPr>
        <w:t>электронной форм</w:t>
      </w:r>
      <w:r w:rsidR="008E4105">
        <w:rPr>
          <w:rFonts w:asciiTheme="minorHAnsi" w:hAnsiTheme="minorHAnsi" w:cstheme="minorHAnsi"/>
          <w:sz w:val="26"/>
          <w:szCs w:val="26"/>
          <w:lang w:val="ru-RU"/>
        </w:rPr>
        <w:t>е</w:t>
      </w:r>
      <w:r w:rsidRPr="00F40092">
        <w:rPr>
          <w:rFonts w:asciiTheme="minorHAnsi" w:hAnsiTheme="minorHAnsi" w:cstheme="minorHAnsi"/>
          <w:sz w:val="26"/>
          <w:szCs w:val="26"/>
          <w:lang w:val="ru-RU"/>
        </w:rPr>
        <w:t xml:space="preserve"> и сфера медиальной коммуникации.</w:t>
      </w:r>
    </w:p>
    <w:p w14:paraId="583B77C5" w14:textId="0743207B" w:rsidR="00CB6A11" w:rsidRPr="00F40092" w:rsidRDefault="0066205D" w:rsidP="008F0EEE">
      <w:pPr>
        <w:pStyle w:val="Odsekzoznamu"/>
        <w:numPr>
          <w:ilvl w:val="0"/>
          <w:numId w:val="2"/>
        </w:numPr>
        <w:tabs>
          <w:tab w:val="left" w:pos="426"/>
        </w:tabs>
        <w:ind w:left="426" w:hanging="426"/>
        <w:rPr>
          <w:rFonts w:asciiTheme="minorHAnsi" w:hAnsiTheme="minorHAnsi" w:cstheme="minorHAnsi"/>
          <w:sz w:val="26"/>
          <w:szCs w:val="26"/>
        </w:rPr>
      </w:pPr>
      <w:r w:rsidRPr="00F40092">
        <w:rPr>
          <w:rFonts w:asciiTheme="minorHAnsi" w:hAnsiTheme="minorHAnsi" w:cstheme="minorHAnsi"/>
          <w:sz w:val="26"/>
          <w:szCs w:val="26"/>
          <w:lang w:val="ru-RU"/>
        </w:rPr>
        <w:t xml:space="preserve">Информационные и дигитальные технологии в исследовании и </w:t>
      </w:r>
      <w:r w:rsidR="00F40092" w:rsidRPr="00F40092">
        <w:rPr>
          <w:rFonts w:asciiTheme="minorHAnsi" w:hAnsiTheme="minorHAnsi" w:cstheme="minorHAnsi"/>
          <w:sz w:val="26"/>
          <w:szCs w:val="26"/>
          <w:lang w:val="ru-RU"/>
        </w:rPr>
        <w:t>практике</w:t>
      </w:r>
      <w:r w:rsidR="008E4105">
        <w:rPr>
          <w:rFonts w:asciiTheme="minorHAnsi" w:hAnsiTheme="minorHAnsi" w:cstheme="minorHAnsi"/>
          <w:sz w:val="26"/>
          <w:szCs w:val="26"/>
          <w:lang w:val="ru-RU"/>
        </w:rPr>
        <w:t>.</w:t>
      </w:r>
    </w:p>
    <w:p w14:paraId="610BA1A5" w14:textId="47FD9399" w:rsidR="00D956C5" w:rsidRPr="0066205D" w:rsidRDefault="00D956C5" w:rsidP="008F0EEE">
      <w:pPr>
        <w:pStyle w:val="Nadpis2"/>
        <w:tabs>
          <w:tab w:val="left" w:pos="284"/>
        </w:tabs>
        <w:ind w:left="284" w:hanging="284"/>
        <w:rPr>
          <w:rFonts w:asciiTheme="minorHAnsi" w:hAnsiTheme="minorHAnsi" w:cstheme="minorHAnsi"/>
          <w:sz w:val="20"/>
          <w:szCs w:val="20"/>
          <w:lang w:val="ru-RU"/>
        </w:rPr>
      </w:pPr>
    </w:p>
    <w:p w14:paraId="763FEFAB" w14:textId="31203027" w:rsidR="00055369" w:rsidRPr="00F40092" w:rsidRDefault="00F40092" w:rsidP="000F69BD">
      <w:pPr>
        <w:pStyle w:val="Nadpis2"/>
        <w:ind w:left="0"/>
        <w:jc w:val="both"/>
        <w:rPr>
          <w:rFonts w:asciiTheme="minorHAnsi" w:hAnsiTheme="minorHAnsi" w:cstheme="minorHAnsi"/>
          <w:sz w:val="26"/>
          <w:szCs w:val="26"/>
        </w:rPr>
      </w:pPr>
      <w:r w:rsidRPr="00F40092">
        <w:rPr>
          <w:rFonts w:asciiTheme="minorHAnsi" w:hAnsiTheme="minorHAnsi" w:cstheme="minorHAnsi"/>
          <w:b w:val="0"/>
          <w:bCs w:val="0"/>
          <w:sz w:val="26"/>
          <w:szCs w:val="26"/>
          <w:lang w:val="ru-RU"/>
        </w:rPr>
        <w:t xml:space="preserve">Заявки принимаются </w:t>
      </w:r>
      <w:r w:rsidRPr="00F40092">
        <w:rPr>
          <w:rFonts w:asciiTheme="minorHAnsi" w:hAnsiTheme="minorHAnsi" w:cstheme="minorHAnsi"/>
          <w:bCs w:val="0"/>
          <w:sz w:val="26"/>
          <w:szCs w:val="26"/>
          <w:lang w:val="ru-RU"/>
        </w:rPr>
        <w:t xml:space="preserve">до </w:t>
      </w:r>
      <w:r w:rsidR="00055369" w:rsidRPr="00F40092">
        <w:rPr>
          <w:rFonts w:asciiTheme="minorHAnsi" w:hAnsiTheme="minorHAnsi" w:cstheme="minorHAnsi"/>
          <w:sz w:val="26"/>
          <w:szCs w:val="26"/>
        </w:rPr>
        <w:t xml:space="preserve">15. 6. 2021 </w:t>
      </w:r>
      <w:r w:rsidRPr="00F40092">
        <w:rPr>
          <w:rFonts w:asciiTheme="minorHAnsi" w:hAnsiTheme="minorHAnsi" w:cstheme="minorHAnsi"/>
          <w:sz w:val="26"/>
          <w:szCs w:val="26"/>
          <w:lang w:val="ru-RU"/>
        </w:rPr>
        <w:t xml:space="preserve">(включительно) </w:t>
      </w:r>
      <w:r w:rsidRPr="00F40092">
        <w:rPr>
          <w:rFonts w:asciiTheme="minorHAnsi" w:hAnsiTheme="minorHAnsi" w:cstheme="minorHAnsi"/>
          <w:b w:val="0"/>
          <w:sz w:val="26"/>
          <w:szCs w:val="26"/>
          <w:lang w:val="ru-RU"/>
        </w:rPr>
        <w:t>по</w:t>
      </w:r>
      <w:r w:rsidRPr="00F40092">
        <w:rPr>
          <w:rFonts w:asciiTheme="minorHAnsi" w:hAnsiTheme="minorHAnsi" w:cstheme="minorHAnsi"/>
          <w:b w:val="0"/>
          <w:bCs w:val="0"/>
          <w:sz w:val="26"/>
          <w:szCs w:val="26"/>
          <w:lang w:val="ru-RU"/>
        </w:rPr>
        <w:t xml:space="preserve"> электронному адресу</w:t>
      </w:r>
      <w:r w:rsidR="00055369" w:rsidRPr="00F40092">
        <w:rPr>
          <w:rFonts w:asciiTheme="minorHAnsi" w:hAnsiTheme="minorHAnsi" w:cstheme="minorHAnsi"/>
          <w:sz w:val="26"/>
          <w:szCs w:val="26"/>
        </w:rPr>
        <w:t xml:space="preserve"> </w:t>
      </w:r>
      <w:hyperlink r:id="rId11" w:history="1">
        <w:r w:rsidR="00055369" w:rsidRPr="00F40092">
          <w:rPr>
            <w:rStyle w:val="Hypertextovprepojenie"/>
            <w:rFonts w:asciiTheme="minorHAnsi" w:hAnsiTheme="minorHAnsi" w:cstheme="minorHAnsi"/>
            <w:sz w:val="26"/>
            <w:szCs w:val="26"/>
          </w:rPr>
          <w:t>mkok.ksjk.ff@umb.sk</w:t>
        </w:r>
      </w:hyperlink>
      <w:r w:rsidR="00055369" w:rsidRPr="00F40092">
        <w:rPr>
          <w:rFonts w:asciiTheme="minorHAnsi" w:hAnsiTheme="minorHAnsi" w:cstheme="minorHAnsi"/>
          <w:sz w:val="26"/>
          <w:szCs w:val="26"/>
        </w:rPr>
        <w:t xml:space="preserve"> . </w:t>
      </w:r>
    </w:p>
    <w:p w14:paraId="3BCC37FC" w14:textId="77777777" w:rsidR="000D4C54" w:rsidRDefault="00F40092" w:rsidP="000F69BD">
      <w:pPr>
        <w:pStyle w:val="Nadpis2"/>
        <w:ind w:left="0"/>
        <w:jc w:val="both"/>
        <w:rPr>
          <w:rFonts w:asciiTheme="minorHAnsi" w:hAnsiTheme="minorHAnsi" w:cstheme="minorHAnsi"/>
          <w:sz w:val="26"/>
          <w:szCs w:val="26"/>
          <w:lang w:val="pl-PL"/>
        </w:rPr>
      </w:pPr>
      <w:r w:rsidRPr="00F40092">
        <w:rPr>
          <w:rFonts w:asciiTheme="minorHAnsi" w:hAnsiTheme="minorHAnsi" w:cstheme="minorHAnsi"/>
          <w:b w:val="0"/>
          <w:bCs w:val="0"/>
          <w:sz w:val="26"/>
          <w:szCs w:val="26"/>
          <w:lang w:val="ru-RU"/>
        </w:rPr>
        <w:t>Организаторы оставляют за собой право (не) принять доклад</w:t>
      </w:r>
      <w:r w:rsidR="00055369" w:rsidRPr="00F40092">
        <w:rPr>
          <w:rFonts w:asciiTheme="minorHAnsi" w:hAnsiTheme="minorHAnsi" w:cstheme="minorHAnsi"/>
          <w:b w:val="0"/>
          <w:bCs w:val="0"/>
          <w:sz w:val="26"/>
          <w:szCs w:val="26"/>
        </w:rPr>
        <w:t>.</w:t>
      </w:r>
      <w:r w:rsidR="00981B98" w:rsidRPr="00F40092">
        <w:rPr>
          <w:rFonts w:asciiTheme="minorHAnsi" w:hAnsiTheme="minorHAnsi" w:cstheme="minorHAnsi"/>
          <w:sz w:val="26"/>
          <w:szCs w:val="26"/>
          <w:lang w:val="pl-PL"/>
        </w:rPr>
        <w:t xml:space="preserve"> </w:t>
      </w:r>
    </w:p>
    <w:p w14:paraId="2A756915" w14:textId="5DD126D9" w:rsidR="008E4105" w:rsidRDefault="00F40092" w:rsidP="000F69BD">
      <w:pPr>
        <w:pStyle w:val="Nadpis2"/>
        <w:ind w:left="0"/>
        <w:jc w:val="both"/>
        <w:rPr>
          <w:rFonts w:asciiTheme="minorHAnsi" w:hAnsiTheme="minorHAnsi" w:cstheme="minorHAnsi"/>
          <w:b w:val="0"/>
          <w:bCs w:val="0"/>
          <w:sz w:val="26"/>
          <w:szCs w:val="26"/>
          <w:lang w:val="pl-PL"/>
        </w:rPr>
      </w:pPr>
      <w:r w:rsidRPr="00F40092">
        <w:rPr>
          <w:rFonts w:asciiTheme="minorHAnsi" w:hAnsiTheme="minorHAnsi" w:cstheme="minorHAnsi"/>
          <w:b w:val="0"/>
          <w:sz w:val="26"/>
          <w:szCs w:val="26"/>
          <w:lang w:val="ru-RU"/>
        </w:rPr>
        <w:t>Информация о включении</w:t>
      </w:r>
      <w:r w:rsidRPr="00F40092">
        <w:rPr>
          <w:rFonts w:asciiTheme="minorHAnsi" w:hAnsiTheme="minorHAnsi" w:cstheme="minorHAnsi"/>
          <w:sz w:val="26"/>
          <w:szCs w:val="26"/>
          <w:lang w:val="ru-RU"/>
        </w:rPr>
        <w:t xml:space="preserve"> на основании абстракта </w:t>
      </w:r>
      <w:r w:rsidRPr="00F40092">
        <w:rPr>
          <w:rFonts w:asciiTheme="minorHAnsi" w:hAnsiTheme="minorHAnsi" w:cstheme="minorHAnsi"/>
          <w:b w:val="0"/>
          <w:bCs w:val="0"/>
          <w:sz w:val="26"/>
          <w:szCs w:val="26"/>
          <w:lang w:val="ru-RU"/>
        </w:rPr>
        <w:t>доклада в программу конференции будет направлена</w:t>
      </w:r>
      <w:r w:rsidR="00055369" w:rsidRPr="00F40092">
        <w:rPr>
          <w:rFonts w:asciiTheme="minorHAnsi" w:hAnsiTheme="minorHAnsi" w:cstheme="minorHAnsi"/>
          <w:b w:val="0"/>
          <w:bCs w:val="0"/>
          <w:sz w:val="26"/>
          <w:szCs w:val="26"/>
          <w:lang w:val="pl-PL"/>
        </w:rPr>
        <w:t xml:space="preserve"> </w:t>
      </w:r>
      <w:r w:rsidRPr="00F40092">
        <w:rPr>
          <w:rFonts w:asciiTheme="minorHAnsi" w:hAnsiTheme="minorHAnsi" w:cstheme="minorHAnsi"/>
          <w:b w:val="0"/>
          <w:bCs w:val="0"/>
          <w:sz w:val="26"/>
          <w:szCs w:val="26"/>
          <w:lang w:val="ru-RU"/>
        </w:rPr>
        <w:t xml:space="preserve">по электронной почте до </w:t>
      </w:r>
      <w:r w:rsidR="00055369" w:rsidRPr="00F40092">
        <w:rPr>
          <w:rFonts w:asciiTheme="minorHAnsi" w:hAnsiTheme="minorHAnsi" w:cstheme="minorHAnsi"/>
          <w:sz w:val="26"/>
          <w:szCs w:val="26"/>
          <w:lang w:val="pl-PL"/>
        </w:rPr>
        <w:t>1. 7. 2021</w:t>
      </w:r>
      <w:r w:rsidR="00055369" w:rsidRPr="00F40092">
        <w:rPr>
          <w:rFonts w:asciiTheme="minorHAnsi" w:hAnsiTheme="minorHAnsi" w:cstheme="minorHAnsi"/>
          <w:b w:val="0"/>
          <w:bCs w:val="0"/>
          <w:sz w:val="26"/>
          <w:szCs w:val="26"/>
          <w:lang w:val="pl-PL"/>
        </w:rPr>
        <w:t>.</w:t>
      </w:r>
    </w:p>
    <w:p w14:paraId="0B6BA24B" w14:textId="73F71BA9" w:rsidR="00055369" w:rsidRPr="00F40092" w:rsidRDefault="00F40092" w:rsidP="000F69BD">
      <w:pPr>
        <w:pStyle w:val="Nadpis2"/>
        <w:ind w:left="0"/>
        <w:jc w:val="both"/>
        <w:rPr>
          <w:rFonts w:asciiTheme="minorHAnsi" w:hAnsiTheme="minorHAnsi" w:cstheme="minorHAnsi"/>
          <w:b w:val="0"/>
          <w:bCs w:val="0"/>
          <w:sz w:val="26"/>
          <w:szCs w:val="26"/>
        </w:rPr>
      </w:pPr>
      <w:r w:rsidRPr="00F40092">
        <w:rPr>
          <w:rFonts w:asciiTheme="minorHAnsi" w:hAnsiTheme="minorHAnsi" w:cstheme="minorHAnsi"/>
          <w:b w:val="0"/>
          <w:bCs w:val="0"/>
          <w:sz w:val="26"/>
          <w:szCs w:val="26"/>
          <w:lang w:val="ru-RU"/>
        </w:rPr>
        <w:t xml:space="preserve">Конференционный взнос </w:t>
      </w:r>
      <w:r w:rsidR="00055369" w:rsidRPr="00F40092">
        <w:rPr>
          <w:rFonts w:asciiTheme="minorHAnsi" w:hAnsiTheme="minorHAnsi" w:cstheme="minorHAnsi"/>
          <w:sz w:val="26"/>
          <w:szCs w:val="26"/>
        </w:rPr>
        <w:t xml:space="preserve">40,- € </w:t>
      </w:r>
      <w:r w:rsidRPr="00F40092">
        <w:rPr>
          <w:rFonts w:asciiTheme="minorHAnsi" w:hAnsiTheme="minorHAnsi" w:cstheme="minorHAnsi"/>
          <w:b w:val="0"/>
          <w:sz w:val="26"/>
          <w:szCs w:val="26"/>
          <w:lang w:val="ru-RU"/>
        </w:rPr>
        <w:t>предназначается</w:t>
      </w:r>
      <w:r w:rsidRPr="00F40092">
        <w:rPr>
          <w:rFonts w:asciiTheme="minorHAnsi" w:hAnsiTheme="minorHAnsi" w:cstheme="minorHAnsi"/>
          <w:sz w:val="26"/>
          <w:szCs w:val="26"/>
          <w:lang w:val="ru-RU"/>
        </w:rPr>
        <w:t xml:space="preserve"> </w:t>
      </w:r>
      <w:r w:rsidR="008E4105">
        <w:rPr>
          <w:rFonts w:asciiTheme="minorHAnsi" w:hAnsiTheme="minorHAnsi" w:cstheme="minorHAnsi"/>
          <w:b w:val="0"/>
          <w:bCs w:val="0"/>
          <w:sz w:val="26"/>
          <w:szCs w:val="26"/>
          <w:lang w:val="ru-RU"/>
        </w:rPr>
        <w:t>исключительно</w:t>
      </w:r>
      <w:r w:rsidRPr="00F40092">
        <w:rPr>
          <w:rFonts w:asciiTheme="minorHAnsi" w:hAnsiTheme="minorHAnsi" w:cstheme="minorHAnsi"/>
          <w:b w:val="0"/>
          <w:bCs w:val="0"/>
          <w:sz w:val="26"/>
          <w:szCs w:val="26"/>
          <w:lang w:val="ru-RU"/>
        </w:rPr>
        <w:t xml:space="preserve"> </w:t>
      </w:r>
      <w:r w:rsidR="008E4105">
        <w:rPr>
          <w:rFonts w:asciiTheme="minorHAnsi" w:hAnsiTheme="minorHAnsi" w:cstheme="minorHAnsi"/>
          <w:b w:val="0"/>
          <w:bCs w:val="0"/>
          <w:sz w:val="26"/>
          <w:szCs w:val="26"/>
          <w:lang w:val="ru-RU"/>
        </w:rPr>
        <w:t>для</w:t>
      </w:r>
      <w:r w:rsidRPr="00F40092">
        <w:rPr>
          <w:rFonts w:asciiTheme="minorHAnsi" w:hAnsiTheme="minorHAnsi" w:cstheme="minorHAnsi"/>
          <w:b w:val="0"/>
          <w:bCs w:val="0"/>
          <w:sz w:val="26"/>
          <w:szCs w:val="26"/>
          <w:lang w:val="ru-RU"/>
        </w:rPr>
        <w:t xml:space="preserve"> подготовк</w:t>
      </w:r>
      <w:r w:rsidR="008E4105">
        <w:rPr>
          <w:rFonts w:asciiTheme="minorHAnsi" w:hAnsiTheme="minorHAnsi" w:cstheme="minorHAnsi"/>
          <w:b w:val="0"/>
          <w:bCs w:val="0"/>
          <w:sz w:val="26"/>
          <w:szCs w:val="26"/>
          <w:lang w:val="ru-RU"/>
        </w:rPr>
        <w:t>и</w:t>
      </w:r>
      <w:r w:rsidRPr="00F40092">
        <w:rPr>
          <w:rFonts w:asciiTheme="minorHAnsi" w:hAnsiTheme="minorHAnsi" w:cstheme="minorHAnsi"/>
          <w:b w:val="0"/>
          <w:bCs w:val="0"/>
          <w:sz w:val="26"/>
          <w:szCs w:val="26"/>
          <w:lang w:val="ru-RU"/>
        </w:rPr>
        <w:t xml:space="preserve"> и </w:t>
      </w:r>
      <w:r w:rsidR="008E4105">
        <w:rPr>
          <w:rFonts w:asciiTheme="minorHAnsi" w:hAnsiTheme="minorHAnsi" w:cstheme="minorHAnsi"/>
          <w:b w:val="0"/>
          <w:bCs w:val="0"/>
          <w:sz w:val="26"/>
          <w:szCs w:val="26"/>
          <w:lang w:val="ru-RU"/>
        </w:rPr>
        <w:t>публикации</w:t>
      </w:r>
      <w:r w:rsidRPr="00F40092">
        <w:rPr>
          <w:rFonts w:asciiTheme="minorHAnsi" w:hAnsiTheme="minorHAnsi" w:cstheme="minorHAnsi"/>
          <w:b w:val="0"/>
          <w:bCs w:val="0"/>
          <w:sz w:val="26"/>
          <w:szCs w:val="26"/>
          <w:lang w:val="ru-RU"/>
        </w:rPr>
        <w:t xml:space="preserve"> рецензир</w:t>
      </w:r>
      <w:r w:rsidR="008E4105">
        <w:rPr>
          <w:rFonts w:asciiTheme="minorHAnsi" w:hAnsiTheme="minorHAnsi" w:cstheme="minorHAnsi"/>
          <w:b w:val="0"/>
          <w:bCs w:val="0"/>
          <w:sz w:val="26"/>
          <w:szCs w:val="26"/>
          <w:lang w:val="ru-RU"/>
        </w:rPr>
        <w:t>уем</w:t>
      </w:r>
      <w:r w:rsidRPr="00F40092">
        <w:rPr>
          <w:rFonts w:asciiTheme="minorHAnsi" w:hAnsiTheme="minorHAnsi" w:cstheme="minorHAnsi"/>
          <w:b w:val="0"/>
          <w:bCs w:val="0"/>
          <w:sz w:val="26"/>
          <w:szCs w:val="26"/>
          <w:lang w:val="ru-RU"/>
        </w:rPr>
        <w:t>ого сборника в электронной и печатной версиях</w:t>
      </w:r>
      <w:r w:rsidR="00055369" w:rsidRPr="00F40092">
        <w:rPr>
          <w:rFonts w:asciiTheme="minorHAnsi" w:hAnsiTheme="minorHAnsi" w:cstheme="minorHAnsi"/>
          <w:b w:val="0"/>
          <w:bCs w:val="0"/>
          <w:sz w:val="26"/>
          <w:szCs w:val="26"/>
        </w:rPr>
        <w:t xml:space="preserve">. </w:t>
      </w:r>
      <w:r w:rsidRPr="00F40092">
        <w:rPr>
          <w:rFonts w:asciiTheme="minorHAnsi" w:hAnsiTheme="minorHAnsi" w:cstheme="minorHAnsi"/>
          <w:b w:val="0"/>
          <w:bCs w:val="0"/>
          <w:sz w:val="26"/>
          <w:szCs w:val="26"/>
          <w:lang w:val="ru-RU"/>
        </w:rPr>
        <w:t xml:space="preserve">Взнос </w:t>
      </w:r>
      <w:r w:rsidRPr="008E4105">
        <w:rPr>
          <w:rFonts w:asciiTheme="minorHAnsi" w:hAnsiTheme="minorHAnsi" w:cstheme="minorHAnsi"/>
          <w:b w:val="0"/>
          <w:bCs w:val="0"/>
          <w:sz w:val="26"/>
          <w:szCs w:val="26"/>
          <w:lang w:val="ru-RU"/>
        </w:rPr>
        <w:t>оплачивается с помощью безналичной платежной системы</w:t>
      </w:r>
      <w:r w:rsidR="00055369" w:rsidRPr="00F40092">
        <w:rPr>
          <w:rFonts w:asciiTheme="minorHAnsi" w:hAnsiTheme="minorHAnsi" w:cstheme="minorHAnsi"/>
          <w:b w:val="0"/>
          <w:bCs w:val="0"/>
          <w:sz w:val="26"/>
          <w:szCs w:val="26"/>
        </w:rPr>
        <w:t xml:space="preserve">. </w:t>
      </w:r>
      <w:r w:rsidRPr="00F40092">
        <w:rPr>
          <w:rFonts w:asciiTheme="minorHAnsi" w:hAnsiTheme="minorHAnsi" w:cstheme="minorHAnsi"/>
          <w:b w:val="0"/>
          <w:bCs w:val="0"/>
          <w:sz w:val="26"/>
          <w:szCs w:val="26"/>
          <w:lang w:val="ru-RU"/>
        </w:rPr>
        <w:t>Детальные требования по оформлению и другие инструкции бу</w:t>
      </w:r>
      <w:r w:rsidR="008E4105">
        <w:rPr>
          <w:rFonts w:asciiTheme="minorHAnsi" w:hAnsiTheme="minorHAnsi" w:cstheme="minorHAnsi"/>
          <w:b w:val="0"/>
          <w:bCs w:val="0"/>
          <w:sz w:val="26"/>
          <w:szCs w:val="26"/>
          <w:lang w:val="ru-RU"/>
        </w:rPr>
        <w:t>д</w:t>
      </w:r>
      <w:r w:rsidRPr="00F40092">
        <w:rPr>
          <w:rFonts w:asciiTheme="minorHAnsi" w:hAnsiTheme="minorHAnsi" w:cstheme="minorHAnsi"/>
          <w:b w:val="0"/>
          <w:bCs w:val="0"/>
          <w:sz w:val="26"/>
          <w:szCs w:val="26"/>
          <w:lang w:val="ru-RU"/>
        </w:rPr>
        <w:t>у</w:t>
      </w:r>
      <w:r w:rsidR="008E4105">
        <w:rPr>
          <w:rFonts w:asciiTheme="minorHAnsi" w:hAnsiTheme="minorHAnsi" w:cstheme="minorHAnsi"/>
          <w:b w:val="0"/>
          <w:bCs w:val="0"/>
          <w:sz w:val="26"/>
          <w:szCs w:val="26"/>
          <w:lang w:val="ru-RU"/>
        </w:rPr>
        <w:t>т</w:t>
      </w:r>
      <w:r w:rsidRPr="00F40092">
        <w:rPr>
          <w:rFonts w:asciiTheme="minorHAnsi" w:hAnsiTheme="minorHAnsi" w:cstheme="minorHAnsi"/>
          <w:b w:val="0"/>
          <w:bCs w:val="0"/>
          <w:sz w:val="26"/>
          <w:szCs w:val="26"/>
          <w:lang w:val="ru-RU"/>
        </w:rPr>
        <w:t xml:space="preserve"> разосланы участникам, доклад которых был принят организационным комитетом, в следующем письме</w:t>
      </w:r>
      <w:r w:rsidR="00055369" w:rsidRPr="00F40092">
        <w:rPr>
          <w:rFonts w:asciiTheme="minorHAnsi" w:hAnsiTheme="minorHAnsi" w:cstheme="minorHAnsi"/>
          <w:b w:val="0"/>
          <w:bCs w:val="0"/>
          <w:sz w:val="26"/>
          <w:szCs w:val="26"/>
        </w:rPr>
        <w:t xml:space="preserve">. </w:t>
      </w:r>
    </w:p>
    <w:p w14:paraId="3BC70D6B" w14:textId="77777777" w:rsidR="00CE6C87" w:rsidRPr="001F3756" w:rsidRDefault="00CE6C87" w:rsidP="00C974E0">
      <w:pPr>
        <w:pStyle w:val="Nadpis2"/>
        <w:ind w:left="0"/>
        <w:jc w:val="both"/>
        <w:rPr>
          <w:rFonts w:asciiTheme="minorHAnsi" w:hAnsiTheme="minorHAnsi" w:cstheme="minorHAnsi"/>
          <w:sz w:val="20"/>
          <w:szCs w:val="20"/>
        </w:rPr>
      </w:pPr>
    </w:p>
    <w:p w14:paraId="719CA83F" w14:textId="1760B52E" w:rsidR="001F3756" w:rsidRPr="001B45BF" w:rsidRDefault="001B45BF" w:rsidP="001F3756">
      <w:pPr>
        <w:pStyle w:val="Nadpis2"/>
        <w:jc w:val="center"/>
        <w:rPr>
          <w:rFonts w:asciiTheme="minorHAnsi" w:hAnsiTheme="minorHAnsi" w:cstheme="minorHAnsi"/>
          <w:b w:val="0"/>
          <w:bCs w:val="0"/>
          <w:sz w:val="26"/>
          <w:szCs w:val="26"/>
          <w:lang w:val="ru-RU"/>
        </w:rPr>
      </w:pPr>
      <w:r>
        <w:rPr>
          <w:rFonts w:asciiTheme="minorHAnsi" w:hAnsiTheme="minorHAnsi" w:cstheme="minorHAnsi"/>
          <w:b w:val="0"/>
          <w:bCs w:val="0"/>
          <w:sz w:val="26"/>
          <w:szCs w:val="26"/>
          <w:lang w:val="ru-RU"/>
        </w:rPr>
        <w:t>Дистанционной встречи с Вами с нетерпением</w:t>
      </w:r>
      <w:r w:rsidR="00055369" w:rsidRPr="00F40092">
        <w:rPr>
          <w:rFonts w:asciiTheme="minorHAnsi" w:hAnsiTheme="minorHAnsi" w:cstheme="minorHAnsi"/>
          <w:b w:val="0"/>
          <w:bCs w:val="0"/>
          <w:sz w:val="26"/>
          <w:szCs w:val="26"/>
        </w:rPr>
        <w:t xml:space="preserve"> </w:t>
      </w:r>
      <w:r>
        <w:rPr>
          <w:rFonts w:asciiTheme="minorHAnsi" w:hAnsiTheme="minorHAnsi" w:cstheme="minorHAnsi"/>
          <w:b w:val="0"/>
          <w:bCs w:val="0"/>
          <w:sz w:val="26"/>
          <w:szCs w:val="26"/>
          <w:lang w:val="ru-RU"/>
        </w:rPr>
        <w:t>ждет</w:t>
      </w:r>
    </w:p>
    <w:p w14:paraId="399787FF" w14:textId="2CCDF7F2" w:rsidR="00C974E0" w:rsidRPr="00F40092" w:rsidRDefault="001B45BF" w:rsidP="001F3756">
      <w:pPr>
        <w:pStyle w:val="Nadpis2"/>
        <w:jc w:val="center"/>
        <w:rPr>
          <w:rFonts w:asciiTheme="minorHAnsi" w:hAnsiTheme="minorHAnsi" w:cstheme="minorHAnsi"/>
          <w:b w:val="0"/>
          <w:bCs w:val="0"/>
          <w:sz w:val="26"/>
          <w:szCs w:val="26"/>
        </w:rPr>
      </w:pPr>
      <w:r>
        <w:rPr>
          <w:rFonts w:asciiTheme="minorHAnsi" w:hAnsiTheme="minorHAnsi" w:cstheme="minorHAnsi"/>
          <w:b w:val="0"/>
          <w:bCs w:val="0"/>
          <w:sz w:val="26"/>
          <w:szCs w:val="26"/>
          <w:lang w:val="ru-RU"/>
        </w:rPr>
        <w:t>организационная команда в лице</w:t>
      </w:r>
      <w:r w:rsidR="00C974E0" w:rsidRPr="00F40092">
        <w:rPr>
          <w:rFonts w:asciiTheme="minorHAnsi" w:hAnsiTheme="minorHAnsi" w:cstheme="minorHAnsi"/>
          <w:b w:val="0"/>
          <w:bCs w:val="0"/>
          <w:sz w:val="26"/>
          <w:szCs w:val="26"/>
        </w:rPr>
        <w:t xml:space="preserve"> </w:t>
      </w:r>
      <w:r w:rsidR="00055369" w:rsidRPr="00F40092">
        <w:rPr>
          <w:rFonts w:asciiTheme="minorHAnsi" w:hAnsiTheme="minorHAnsi" w:cstheme="minorHAnsi"/>
          <w:b w:val="0"/>
          <w:bCs w:val="0"/>
          <w:sz w:val="26"/>
          <w:szCs w:val="26"/>
        </w:rPr>
        <w:t xml:space="preserve"> </w:t>
      </w:r>
    </w:p>
    <w:p w14:paraId="6A0F3A40" w14:textId="77777777" w:rsidR="001F3756" w:rsidRPr="000D4C54" w:rsidRDefault="001F3756" w:rsidP="001F3756">
      <w:pPr>
        <w:pStyle w:val="Nadpis2"/>
        <w:jc w:val="center"/>
        <w:rPr>
          <w:rFonts w:asciiTheme="minorHAnsi" w:hAnsiTheme="minorHAnsi" w:cstheme="minorHAnsi"/>
          <w:b w:val="0"/>
          <w:bCs w:val="0"/>
          <w:sz w:val="20"/>
          <w:szCs w:val="20"/>
        </w:rPr>
      </w:pPr>
    </w:p>
    <w:p w14:paraId="33043CA9" w14:textId="1635ED71" w:rsidR="001F3756" w:rsidRPr="00F40092" w:rsidRDefault="001B45BF" w:rsidP="001F3756">
      <w:pPr>
        <w:pStyle w:val="Nadpis2"/>
        <w:jc w:val="center"/>
        <w:rPr>
          <w:rFonts w:asciiTheme="minorHAnsi" w:hAnsiTheme="minorHAnsi" w:cstheme="minorHAnsi"/>
          <w:b w:val="0"/>
          <w:bCs w:val="0"/>
          <w:sz w:val="26"/>
          <w:szCs w:val="26"/>
        </w:rPr>
      </w:pPr>
      <w:r>
        <w:rPr>
          <w:rFonts w:asciiTheme="minorHAnsi" w:hAnsiTheme="minorHAnsi" w:cstheme="minorHAnsi"/>
          <w:b w:val="0"/>
          <w:bCs w:val="0"/>
          <w:sz w:val="26"/>
          <w:szCs w:val="26"/>
          <w:lang w:val="ru-RU"/>
        </w:rPr>
        <w:t>проф., кандидат наук Владимир Патраш</w:t>
      </w:r>
      <w:r w:rsidR="001F3756" w:rsidRPr="00F40092">
        <w:rPr>
          <w:rFonts w:asciiTheme="minorHAnsi" w:hAnsiTheme="minorHAnsi" w:cstheme="minorHAnsi"/>
          <w:b w:val="0"/>
          <w:bCs w:val="0"/>
          <w:sz w:val="26"/>
          <w:szCs w:val="26"/>
        </w:rPr>
        <w:t xml:space="preserve"> </w:t>
      </w:r>
    </w:p>
    <w:p w14:paraId="0A506348" w14:textId="065AA8E6" w:rsidR="00C974E0" w:rsidRDefault="001B45BF" w:rsidP="001F3756">
      <w:pPr>
        <w:pStyle w:val="Nadpis2"/>
        <w:jc w:val="center"/>
        <w:rPr>
          <w:rFonts w:asciiTheme="minorHAnsi" w:hAnsiTheme="minorHAnsi" w:cstheme="minorHAnsi"/>
          <w:b w:val="0"/>
          <w:bCs w:val="0"/>
          <w:sz w:val="26"/>
          <w:szCs w:val="26"/>
        </w:rPr>
      </w:pPr>
      <w:r>
        <w:rPr>
          <w:rFonts w:asciiTheme="minorHAnsi" w:hAnsiTheme="minorHAnsi" w:cstheme="minorHAnsi"/>
          <w:b w:val="0"/>
          <w:bCs w:val="0"/>
          <w:sz w:val="26"/>
          <w:szCs w:val="26"/>
          <w:lang w:val="ru-RU"/>
        </w:rPr>
        <w:t>Почетный доктор, проф., кандидат наук, ригорозный д-р. Павол Одалош</w:t>
      </w:r>
    </w:p>
    <w:p w14:paraId="0F7E3DBB" w14:textId="11165771" w:rsidR="001B45BF" w:rsidRPr="001B45BF" w:rsidRDefault="001B45BF" w:rsidP="001B45BF">
      <w:pPr>
        <w:pStyle w:val="Nadpis2"/>
        <w:ind w:left="0"/>
        <w:jc w:val="center"/>
        <w:rPr>
          <w:rFonts w:asciiTheme="minorHAnsi" w:hAnsiTheme="minorHAnsi" w:cstheme="minorHAnsi"/>
          <w:b w:val="0"/>
          <w:bCs w:val="0"/>
          <w:sz w:val="26"/>
          <w:szCs w:val="26"/>
        </w:rPr>
        <w:sectPr w:rsidR="001B45BF" w:rsidRPr="001B45BF" w:rsidSect="00D956C5">
          <w:footerReference w:type="default" r:id="rId12"/>
          <w:pgSz w:w="11910" w:h="16840"/>
          <w:pgMar w:top="1380" w:right="1300" w:bottom="1135" w:left="1300" w:header="708" w:footer="708" w:gutter="0"/>
          <w:cols w:space="708"/>
        </w:sectPr>
      </w:pPr>
      <w:r>
        <w:rPr>
          <w:rFonts w:asciiTheme="minorHAnsi" w:hAnsiTheme="minorHAnsi" w:cstheme="minorHAnsi"/>
          <w:b w:val="0"/>
          <w:bCs w:val="0"/>
          <w:sz w:val="26"/>
          <w:szCs w:val="26"/>
          <w:lang w:val="ru-RU"/>
        </w:rPr>
        <w:t>Д-р., Мгр. Луйза Урбанцова</w:t>
      </w:r>
    </w:p>
    <w:p w14:paraId="4993D373" w14:textId="22A8683D" w:rsidR="00D956C5" w:rsidRPr="008A3AD1" w:rsidRDefault="001B45BF" w:rsidP="00C974E0">
      <w:pPr>
        <w:jc w:val="center"/>
        <w:rPr>
          <w:rFonts w:asciiTheme="minorHAnsi" w:hAnsiTheme="minorHAnsi" w:cstheme="minorHAnsi"/>
          <w:b/>
          <w:caps/>
          <w:sz w:val="40"/>
          <w:szCs w:val="40"/>
        </w:rPr>
      </w:pPr>
      <w:r>
        <w:rPr>
          <w:rFonts w:asciiTheme="minorHAnsi" w:hAnsiTheme="minorHAnsi" w:cstheme="minorHAnsi"/>
          <w:b/>
          <w:caps/>
          <w:sz w:val="40"/>
          <w:szCs w:val="40"/>
          <w:lang w:val="ru-RU"/>
        </w:rPr>
        <w:lastRenderedPageBreak/>
        <w:t>З</w:t>
      </w:r>
      <w:r w:rsidR="00D956C5" w:rsidRPr="008A3AD1">
        <w:rPr>
          <w:rFonts w:asciiTheme="minorHAnsi" w:hAnsiTheme="minorHAnsi" w:cstheme="minorHAnsi"/>
          <w:b/>
          <w:caps/>
          <w:sz w:val="40"/>
          <w:szCs w:val="40"/>
        </w:rPr>
        <w:t xml:space="preserve"> </w:t>
      </w:r>
      <w:r>
        <w:rPr>
          <w:rFonts w:asciiTheme="minorHAnsi" w:hAnsiTheme="minorHAnsi" w:cstheme="minorHAnsi"/>
          <w:b/>
          <w:caps/>
          <w:sz w:val="40"/>
          <w:szCs w:val="40"/>
          <w:lang w:val="ru-RU"/>
        </w:rPr>
        <w:t>А</w:t>
      </w:r>
      <w:r w:rsidR="00D956C5" w:rsidRPr="008A3AD1">
        <w:rPr>
          <w:rFonts w:asciiTheme="minorHAnsi" w:hAnsiTheme="minorHAnsi" w:cstheme="minorHAnsi"/>
          <w:b/>
          <w:caps/>
          <w:sz w:val="40"/>
          <w:szCs w:val="40"/>
        </w:rPr>
        <w:t xml:space="preserve"> </w:t>
      </w:r>
      <w:r>
        <w:rPr>
          <w:rFonts w:asciiTheme="minorHAnsi" w:hAnsiTheme="minorHAnsi" w:cstheme="minorHAnsi"/>
          <w:b/>
          <w:caps/>
          <w:sz w:val="40"/>
          <w:szCs w:val="40"/>
          <w:lang w:val="ru-RU"/>
        </w:rPr>
        <w:t>Я</w:t>
      </w:r>
      <w:r w:rsidR="00D956C5" w:rsidRPr="008A3AD1">
        <w:rPr>
          <w:rFonts w:asciiTheme="minorHAnsi" w:hAnsiTheme="minorHAnsi" w:cstheme="minorHAnsi"/>
          <w:b/>
          <w:caps/>
          <w:sz w:val="40"/>
          <w:szCs w:val="40"/>
        </w:rPr>
        <w:t> </w:t>
      </w:r>
      <w:r>
        <w:rPr>
          <w:rFonts w:asciiTheme="minorHAnsi" w:hAnsiTheme="minorHAnsi" w:cstheme="minorHAnsi"/>
          <w:b/>
          <w:caps/>
          <w:sz w:val="40"/>
          <w:szCs w:val="40"/>
          <w:lang w:val="ru-RU"/>
        </w:rPr>
        <w:t>В</w:t>
      </w:r>
      <w:r w:rsidR="00D956C5" w:rsidRPr="008A3AD1">
        <w:rPr>
          <w:rFonts w:asciiTheme="minorHAnsi" w:hAnsiTheme="minorHAnsi" w:cstheme="minorHAnsi"/>
          <w:b/>
          <w:caps/>
          <w:sz w:val="40"/>
          <w:szCs w:val="40"/>
        </w:rPr>
        <w:t xml:space="preserve"> </w:t>
      </w:r>
      <w:r>
        <w:rPr>
          <w:rFonts w:asciiTheme="minorHAnsi" w:hAnsiTheme="minorHAnsi" w:cstheme="minorHAnsi"/>
          <w:b/>
          <w:caps/>
          <w:sz w:val="40"/>
          <w:szCs w:val="40"/>
          <w:lang w:val="ru-RU"/>
        </w:rPr>
        <w:t>К</w:t>
      </w:r>
      <w:r w:rsidR="00D956C5" w:rsidRPr="008A3AD1">
        <w:rPr>
          <w:rFonts w:asciiTheme="minorHAnsi" w:hAnsiTheme="minorHAnsi" w:cstheme="minorHAnsi"/>
          <w:b/>
          <w:caps/>
          <w:sz w:val="40"/>
          <w:szCs w:val="40"/>
        </w:rPr>
        <w:t xml:space="preserve"> </w:t>
      </w:r>
      <w:r>
        <w:rPr>
          <w:rFonts w:asciiTheme="minorHAnsi" w:hAnsiTheme="minorHAnsi" w:cstheme="minorHAnsi"/>
          <w:b/>
          <w:caps/>
          <w:sz w:val="40"/>
          <w:szCs w:val="40"/>
          <w:lang w:val="ru-RU"/>
        </w:rPr>
        <w:t>А</w:t>
      </w:r>
    </w:p>
    <w:p w14:paraId="4723B978" w14:textId="77777777" w:rsidR="00D956C5" w:rsidRPr="00C974E0" w:rsidRDefault="00D956C5" w:rsidP="008A3AD1">
      <w:pPr>
        <w:jc w:val="center"/>
        <w:rPr>
          <w:rFonts w:asciiTheme="minorHAnsi" w:hAnsiTheme="minorHAnsi" w:cstheme="minorHAnsi"/>
          <w:b/>
          <w:sz w:val="24"/>
          <w:szCs w:val="24"/>
        </w:rPr>
      </w:pPr>
    </w:p>
    <w:p w14:paraId="408F1081" w14:textId="2931510A" w:rsidR="00D956C5" w:rsidRPr="008A3AD1" w:rsidRDefault="001B45BF" w:rsidP="008E4105">
      <w:pPr>
        <w:jc w:val="center"/>
        <w:rPr>
          <w:rFonts w:asciiTheme="minorHAnsi" w:hAnsiTheme="minorHAnsi" w:cstheme="minorHAnsi"/>
          <w:sz w:val="28"/>
          <w:szCs w:val="28"/>
        </w:rPr>
      </w:pPr>
      <w:r>
        <w:rPr>
          <w:rFonts w:asciiTheme="minorHAnsi" w:hAnsiTheme="minorHAnsi" w:cstheme="minorHAnsi"/>
          <w:sz w:val="28"/>
          <w:szCs w:val="28"/>
          <w:lang w:val="ru-RU"/>
        </w:rPr>
        <w:t>на</w:t>
      </w:r>
      <w:r w:rsidR="00D956C5" w:rsidRPr="008A3AD1">
        <w:rPr>
          <w:rFonts w:asciiTheme="minorHAnsi" w:hAnsiTheme="minorHAnsi" w:cstheme="minorHAnsi"/>
          <w:sz w:val="28"/>
          <w:szCs w:val="28"/>
        </w:rPr>
        <w:t xml:space="preserve"> </w:t>
      </w:r>
      <w:r w:rsidR="008A3AD1">
        <w:rPr>
          <w:rFonts w:asciiTheme="minorHAnsi" w:hAnsiTheme="minorHAnsi" w:cstheme="minorHAnsi"/>
          <w:sz w:val="28"/>
          <w:szCs w:val="28"/>
        </w:rPr>
        <w:t>11</w:t>
      </w:r>
      <w:r w:rsidR="00D956C5" w:rsidRPr="008A3AD1">
        <w:rPr>
          <w:rFonts w:asciiTheme="minorHAnsi" w:hAnsiTheme="minorHAnsi" w:cstheme="minorHAnsi"/>
          <w:sz w:val="28"/>
          <w:szCs w:val="28"/>
        </w:rPr>
        <w:t xml:space="preserve"> </w:t>
      </w:r>
      <w:bookmarkStart w:id="0" w:name="_Hlk70973956"/>
      <w:r>
        <w:rPr>
          <w:rFonts w:asciiTheme="minorHAnsi" w:hAnsiTheme="minorHAnsi" w:cstheme="minorHAnsi"/>
          <w:sz w:val="28"/>
          <w:szCs w:val="28"/>
          <w:lang w:val="ru-RU"/>
        </w:rPr>
        <w:t>м</w:t>
      </w:r>
      <w:bookmarkEnd w:id="0"/>
      <w:r>
        <w:rPr>
          <w:rFonts w:asciiTheme="minorHAnsi" w:hAnsiTheme="minorHAnsi" w:cstheme="minorHAnsi"/>
          <w:sz w:val="28"/>
          <w:szCs w:val="28"/>
          <w:lang w:val="ru-RU"/>
        </w:rPr>
        <w:t>еждународную научную конференцию о коммуникации</w:t>
      </w:r>
    </w:p>
    <w:p w14:paraId="6066BA18" w14:textId="315C1768" w:rsidR="008A3AD1" w:rsidRPr="008A3AD1" w:rsidRDefault="001B45BF" w:rsidP="008A3AD1">
      <w:pPr>
        <w:pStyle w:val="Nzov"/>
        <w:ind w:left="0" w:right="-46"/>
        <w:rPr>
          <w:rFonts w:asciiTheme="minorHAnsi" w:hAnsiTheme="minorHAnsi" w:cstheme="minorHAnsi"/>
          <w:color w:val="1B11A3"/>
          <w:sz w:val="40"/>
          <w:szCs w:val="40"/>
        </w:rPr>
      </w:pPr>
      <w:r w:rsidRPr="00F40092">
        <w:rPr>
          <w:rFonts w:asciiTheme="minorHAnsi" w:hAnsiTheme="minorHAnsi" w:cstheme="minorHAnsi"/>
          <w:color w:val="1B11A3"/>
          <w:sz w:val="44"/>
          <w:szCs w:val="44"/>
          <w:lang w:val="ru-RU"/>
        </w:rPr>
        <w:t>Симметрия и асимметрия в языке</w:t>
      </w:r>
    </w:p>
    <w:p w14:paraId="78F0322B" w14:textId="2015314D" w:rsidR="00D956C5" w:rsidRPr="008A3AD1" w:rsidRDefault="001B45BF" w:rsidP="008A3AD1">
      <w:pPr>
        <w:pStyle w:val="Nadpis1"/>
        <w:spacing w:before="0"/>
        <w:ind w:left="0" w:right="-46"/>
        <w:jc w:val="center"/>
        <w:rPr>
          <w:rFonts w:asciiTheme="minorHAnsi" w:hAnsiTheme="minorHAnsi" w:cstheme="minorHAnsi"/>
          <w:b w:val="0"/>
          <w:bCs w:val="0"/>
          <w:color w:val="1B11A3"/>
        </w:rPr>
      </w:pPr>
      <w:r>
        <w:rPr>
          <w:rFonts w:asciiTheme="minorHAnsi" w:hAnsiTheme="minorHAnsi" w:cstheme="minorHAnsi"/>
          <w:b w:val="0"/>
          <w:bCs w:val="0"/>
          <w:color w:val="1B11A3"/>
          <w:lang w:val="ru-RU"/>
        </w:rPr>
        <w:t>Банска Быстрица</w:t>
      </w:r>
      <w:r w:rsidR="008A3AD1" w:rsidRPr="008A3AD1">
        <w:rPr>
          <w:rFonts w:asciiTheme="minorHAnsi" w:hAnsiTheme="minorHAnsi" w:cstheme="minorHAnsi"/>
          <w:b w:val="0"/>
          <w:bCs w:val="0"/>
          <w:color w:val="1B11A3"/>
        </w:rPr>
        <w:t xml:space="preserve"> 16</w:t>
      </w:r>
      <w:r w:rsidR="008A3AD1" w:rsidRPr="008A3AD1">
        <w:rPr>
          <w:rFonts w:asciiTheme="minorHAnsi" w:hAnsiTheme="minorHAnsi" w:cstheme="minorHAnsi"/>
          <w:b w:val="0"/>
          <w:bCs w:val="0"/>
          <w:color w:val="1B11A3"/>
          <w:spacing w:val="-3"/>
        </w:rPr>
        <w:t xml:space="preserve"> </w:t>
      </w:r>
      <w:r w:rsidR="008A3AD1" w:rsidRPr="008A3AD1">
        <w:rPr>
          <w:rFonts w:asciiTheme="minorHAnsi" w:hAnsiTheme="minorHAnsi" w:cstheme="minorHAnsi"/>
          <w:b w:val="0"/>
          <w:bCs w:val="0"/>
          <w:color w:val="1B11A3"/>
        </w:rPr>
        <w:t>–</w:t>
      </w:r>
      <w:r w:rsidR="008A3AD1" w:rsidRPr="008A3AD1">
        <w:rPr>
          <w:rFonts w:asciiTheme="minorHAnsi" w:hAnsiTheme="minorHAnsi" w:cstheme="minorHAnsi"/>
          <w:b w:val="0"/>
          <w:bCs w:val="0"/>
          <w:color w:val="1B11A3"/>
          <w:spacing w:val="-3"/>
        </w:rPr>
        <w:t xml:space="preserve"> 17</w:t>
      </w:r>
      <w:r w:rsidR="008A3AD1" w:rsidRPr="008A3AD1">
        <w:rPr>
          <w:rFonts w:asciiTheme="minorHAnsi" w:hAnsiTheme="minorHAnsi" w:cstheme="minorHAnsi"/>
          <w:b w:val="0"/>
          <w:bCs w:val="0"/>
          <w:color w:val="1B11A3"/>
          <w:spacing w:val="-1"/>
        </w:rPr>
        <w:t xml:space="preserve"> </w:t>
      </w:r>
      <w:r>
        <w:rPr>
          <w:rFonts w:asciiTheme="minorHAnsi" w:hAnsiTheme="minorHAnsi" w:cstheme="minorHAnsi"/>
          <w:b w:val="0"/>
          <w:bCs w:val="0"/>
          <w:color w:val="1B11A3"/>
          <w:lang w:val="ru-RU"/>
        </w:rPr>
        <w:t>сентября</w:t>
      </w:r>
      <w:r w:rsidR="008A3AD1">
        <w:rPr>
          <w:rFonts w:asciiTheme="minorHAnsi" w:hAnsiTheme="minorHAnsi" w:cstheme="minorHAnsi"/>
          <w:b w:val="0"/>
          <w:bCs w:val="0"/>
          <w:color w:val="1B11A3"/>
        </w:rPr>
        <w:t xml:space="preserve"> 2021</w:t>
      </w:r>
      <w:r w:rsidR="008A3AD1" w:rsidRPr="008A3AD1">
        <w:rPr>
          <w:rFonts w:asciiTheme="minorHAnsi" w:hAnsiTheme="minorHAnsi" w:cstheme="minorHAnsi"/>
          <w:b w:val="0"/>
          <w:bCs w:val="0"/>
          <w:color w:val="1B11A3"/>
          <w:spacing w:val="-1"/>
        </w:rPr>
        <w:t xml:space="preserve"> </w:t>
      </w:r>
    </w:p>
    <w:p w14:paraId="3B7785C5" w14:textId="77777777" w:rsidR="00CC6B80" w:rsidRPr="00CC6B80" w:rsidRDefault="00CC6B80" w:rsidP="008A3AD1">
      <w:pPr>
        <w:rPr>
          <w:rFonts w:asciiTheme="minorHAnsi" w:hAnsiTheme="minorHAnsi" w:cstheme="minorHAnsi"/>
          <w:b/>
          <w:sz w:val="24"/>
          <w:szCs w:val="24"/>
        </w:rPr>
      </w:pPr>
    </w:p>
    <w:p w14:paraId="46BD22B6" w14:textId="77777777" w:rsidR="008F0EEE" w:rsidRPr="00CC6B80" w:rsidRDefault="008F0EEE" w:rsidP="008A3AD1">
      <w:pPr>
        <w:rPr>
          <w:rFonts w:asciiTheme="minorHAnsi" w:hAnsiTheme="minorHAnsi" w:cstheme="minorHAnsi"/>
          <w:b/>
          <w:sz w:val="24"/>
          <w:szCs w:val="24"/>
        </w:rPr>
      </w:pPr>
    </w:p>
    <w:tbl>
      <w:tblPr>
        <w:tblStyle w:val="Mriekatabuky"/>
        <w:tblW w:w="0" w:type="auto"/>
        <w:tblLook w:val="04A0" w:firstRow="1" w:lastRow="0" w:firstColumn="1" w:lastColumn="0" w:noHBand="0" w:noVBand="1"/>
      </w:tblPr>
      <w:tblGrid>
        <w:gridCol w:w="3256"/>
        <w:gridCol w:w="6044"/>
      </w:tblGrid>
      <w:tr w:rsidR="008A3AD1" w14:paraId="4CC85B28" w14:textId="77777777" w:rsidTr="003572EE">
        <w:tc>
          <w:tcPr>
            <w:tcW w:w="3256" w:type="dxa"/>
            <w:vAlign w:val="center"/>
          </w:tcPr>
          <w:p w14:paraId="5BC4A18B" w14:textId="55A73CFB" w:rsidR="008A3AD1" w:rsidRPr="00CE6C87" w:rsidRDefault="001B45BF" w:rsidP="001B45BF">
            <w:pPr>
              <w:rPr>
                <w:rFonts w:asciiTheme="minorHAnsi" w:hAnsiTheme="minorHAnsi" w:cstheme="minorHAnsi"/>
                <w:bCs/>
                <w:sz w:val="28"/>
                <w:szCs w:val="28"/>
              </w:rPr>
            </w:pPr>
            <w:r>
              <w:rPr>
                <w:rFonts w:asciiTheme="minorHAnsi" w:hAnsiTheme="minorHAnsi" w:cstheme="minorHAnsi"/>
                <w:bCs/>
                <w:sz w:val="28"/>
                <w:szCs w:val="28"/>
                <w:lang w:val="ru-RU"/>
              </w:rPr>
              <w:t>Имя, фамилия, титул(ы)</w:t>
            </w:r>
          </w:p>
        </w:tc>
        <w:tc>
          <w:tcPr>
            <w:tcW w:w="6044" w:type="dxa"/>
            <w:vAlign w:val="center"/>
          </w:tcPr>
          <w:p w14:paraId="21762724" w14:textId="08B52E07" w:rsidR="008A3AD1" w:rsidRDefault="008A3AD1" w:rsidP="00CE6C87">
            <w:pPr>
              <w:rPr>
                <w:rFonts w:asciiTheme="minorHAnsi" w:hAnsiTheme="minorHAnsi" w:cstheme="minorHAnsi"/>
                <w:b/>
                <w:sz w:val="28"/>
                <w:szCs w:val="28"/>
              </w:rPr>
            </w:pPr>
          </w:p>
        </w:tc>
      </w:tr>
      <w:tr w:rsidR="008A3AD1" w14:paraId="2FCE2D3F" w14:textId="77777777" w:rsidTr="003572EE">
        <w:tc>
          <w:tcPr>
            <w:tcW w:w="3256" w:type="dxa"/>
            <w:vAlign w:val="center"/>
          </w:tcPr>
          <w:p w14:paraId="3D5DE785" w14:textId="66D63FAA" w:rsidR="008A3AD1" w:rsidRPr="001B45BF" w:rsidRDefault="001B45BF" w:rsidP="00CE6C87">
            <w:pPr>
              <w:rPr>
                <w:rFonts w:asciiTheme="minorHAnsi" w:hAnsiTheme="minorHAnsi" w:cstheme="minorHAnsi"/>
                <w:bCs/>
                <w:sz w:val="28"/>
                <w:szCs w:val="28"/>
                <w:lang w:val="ru-RU"/>
              </w:rPr>
            </w:pPr>
            <w:r>
              <w:rPr>
                <w:rFonts w:asciiTheme="minorHAnsi" w:hAnsiTheme="minorHAnsi" w:cstheme="minorHAnsi"/>
                <w:bCs/>
                <w:sz w:val="28"/>
                <w:szCs w:val="28"/>
                <w:lang w:val="ru-RU"/>
              </w:rPr>
              <w:t>Место работы</w:t>
            </w:r>
          </w:p>
        </w:tc>
        <w:tc>
          <w:tcPr>
            <w:tcW w:w="6044" w:type="dxa"/>
            <w:vAlign w:val="center"/>
          </w:tcPr>
          <w:p w14:paraId="5687B8ED" w14:textId="66329AA2" w:rsidR="008F0EEE" w:rsidRDefault="008F0EEE" w:rsidP="00CE6C87">
            <w:pPr>
              <w:rPr>
                <w:rFonts w:asciiTheme="minorHAnsi" w:hAnsiTheme="minorHAnsi" w:cstheme="minorHAnsi"/>
                <w:b/>
                <w:sz w:val="28"/>
                <w:szCs w:val="28"/>
              </w:rPr>
            </w:pPr>
          </w:p>
        </w:tc>
      </w:tr>
      <w:tr w:rsidR="008A3AD1" w14:paraId="159371C5" w14:textId="77777777" w:rsidTr="003572EE">
        <w:tc>
          <w:tcPr>
            <w:tcW w:w="3256" w:type="dxa"/>
            <w:vAlign w:val="center"/>
          </w:tcPr>
          <w:p w14:paraId="13AA98DD" w14:textId="4B4D14D7" w:rsidR="008A3AD1" w:rsidRPr="001B45BF" w:rsidRDefault="001B45BF" w:rsidP="00CE6C87">
            <w:pPr>
              <w:rPr>
                <w:rFonts w:asciiTheme="minorHAnsi" w:hAnsiTheme="minorHAnsi" w:cstheme="minorHAnsi"/>
                <w:bCs/>
                <w:sz w:val="28"/>
                <w:szCs w:val="28"/>
                <w:lang w:val="ru-RU"/>
              </w:rPr>
            </w:pPr>
            <w:r>
              <w:rPr>
                <w:rFonts w:asciiTheme="minorHAnsi" w:hAnsiTheme="minorHAnsi" w:cstheme="minorHAnsi"/>
                <w:bCs/>
                <w:sz w:val="28"/>
                <w:szCs w:val="28"/>
                <w:lang w:val="ru-RU"/>
              </w:rPr>
              <w:t>Рабочий адрес</w:t>
            </w:r>
          </w:p>
        </w:tc>
        <w:tc>
          <w:tcPr>
            <w:tcW w:w="6044" w:type="dxa"/>
            <w:vAlign w:val="center"/>
          </w:tcPr>
          <w:p w14:paraId="68362A2C" w14:textId="77777777" w:rsidR="008A3AD1" w:rsidRDefault="008A3AD1" w:rsidP="00CE6C87">
            <w:pPr>
              <w:rPr>
                <w:rFonts w:asciiTheme="minorHAnsi" w:hAnsiTheme="minorHAnsi" w:cstheme="minorHAnsi"/>
                <w:b/>
                <w:sz w:val="28"/>
                <w:szCs w:val="28"/>
              </w:rPr>
            </w:pPr>
          </w:p>
          <w:p w14:paraId="7AD8E852" w14:textId="77777777" w:rsidR="00981B98" w:rsidRDefault="00981B98" w:rsidP="00CE6C87">
            <w:pPr>
              <w:rPr>
                <w:rFonts w:asciiTheme="minorHAnsi" w:hAnsiTheme="minorHAnsi" w:cstheme="minorHAnsi"/>
                <w:b/>
                <w:sz w:val="28"/>
                <w:szCs w:val="28"/>
              </w:rPr>
            </w:pPr>
          </w:p>
          <w:p w14:paraId="12B71AFF" w14:textId="00FCBC85" w:rsidR="00981B98" w:rsidRDefault="00981B98" w:rsidP="00CE6C87">
            <w:pPr>
              <w:rPr>
                <w:rFonts w:asciiTheme="minorHAnsi" w:hAnsiTheme="minorHAnsi" w:cstheme="minorHAnsi"/>
                <w:b/>
                <w:sz w:val="28"/>
                <w:szCs w:val="28"/>
              </w:rPr>
            </w:pPr>
          </w:p>
        </w:tc>
      </w:tr>
      <w:tr w:rsidR="008A3AD1" w14:paraId="63123AC4" w14:textId="77777777" w:rsidTr="003572EE">
        <w:tc>
          <w:tcPr>
            <w:tcW w:w="3256" w:type="dxa"/>
            <w:vAlign w:val="center"/>
          </w:tcPr>
          <w:p w14:paraId="548050D5" w14:textId="2A79B6F5" w:rsidR="008A3AD1" w:rsidRPr="00CE6C87" w:rsidRDefault="001B45BF" w:rsidP="001B45BF">
            <w:pPr>
              <w:rPr>
                <w:rFonts w:asciiTheme="minorHAnsi" w:hAnsiTheme="minorHAnsi" w:cstheme="minorHAnsi"/>
                <w:bCs/>
                <w:sz w:val="28"/>
                <w:szCs w:val="28"/>
              </w:rPr>
            </w:pPr>
            <w:r>
              <w:rPr>
                <w:rFonts w:asciiTheme="minorHAnsi" w:hAnsiTheme="minorHAnsi" w:cstheme="minorHAnsi"/>
                <w:bCs/>
                <w:sz w:val="28"/>
                <w:szCs w:val="28"/>
                <w:lang w:val="ru-RU"/>
              </w:rPr>
              <w:t>Имейл-контакт</w:t>
            </w:r>
          </w:p>
        </w:tc>
        <w:tc>
          <w:tcPr>
            <w:tcW w:w="6044" w:type="dxa"/>
            <w:vAlign w:val="center"/>
          </w:tcPr>
          <w:p w14:paraId="59A9D30B" w14:textId="673F06C0" w:rsidR="008A3AD1" w:rsidRDefault="008A3AD1" w:rsidP="00CE6C87">
            <w:pPr>
              <w:rPr>
                <w:rFonts w:asciiTheme="minorHAnsi" w:hAnsiTheme="minorHAnsi" w:cstheme="minorHAnsi"/>
                <w:b/>
                <w:sz w:val="28"/>
                <w:szCs w:val="28"/>
              </w:rPr>
            </w:pPr>
          </w:p>
        </w:tc>
      </w:tr>
      <w:tr w:rsidR="008A3AD1" w14:paraId="6B8C83B7" w14:textId="77777777" w:rsidTr="003572EE">
        <w:tc>
          <w:tcPr>
            <w:tcW w:w="3256" w:type="dxa"/>
            <w:vAlign w:val="center"/>
          </w:tcPr>
          <w:p w14:paraId="4D654F03" w14:textId="0C521156" w:rsidR="008A3AD1" w:rsidRDefault="001B45BF" w:rsidP="001B45BF">
            <w:pPr>
              <w:rPr>
                <w:rFonts w:asciiTheme="minorHAnsi" w:hAnsiTheme="minorHAnsi" w:cstheme="minorHAnsi"/>
                <w:b/>
                <w:sz w:val="28"/>
                <w:szCs w:val="28"/>
              </w:rPr>
            </w:pPr>
            <w:r>
              <w:rPr>
                <w:rFonts w:asciiTheme="minorHAnsi" w:hAnsiTheme="minorHAnsi" w:cstheme="minorHAnsi"/>
                <w:b/>
                <w:color w:val="000099"/>
                <w:sz w:val="28"/>
                <w:szCs w:val="28"/>
                <w:lang w:val="ru-RU"/>
              </w:rPr>
              <w:t>ТЕМА ДОКЛАДА</w:t>
            </w:r>
          </w:p>
        </w:tc>
        <w:tc>
          <w:tcPr>
            <w:tcW w:w="6044" w:type="dxa"/>
            <w:vAlign w:val="center"/>
          </w:tcPr>
          <w:p w14:paraId="2C84871A" w14:textId="5A3B575C" w:rsidR="00CE6C87" w:rsidRDefault="00CE6C87" w:rsidP="00CE6C87">
            <w:pPr>
              <w:rPr>
                <w:rFonts w:asciiTheme="minorHAnsi" w:hAnsiTheme="minorHAnsi" w:cstheme="minorHAnsi"/>
                <w:b/>
                <w:color w:val="000099"/>
                <w:sz w:val="28"/>
                <w:szCs w:val="28"/>
              </w:rPr>
            </w:pPr>
          </w:p>
          <w:p w14:paraId="6DA28DD5" w14:textId="77777777" w:rsidR="00CE6C87" w:rsidRDefault="00CE6C87" w:rsidP="00CE6C87">
            <w:pPr>
              <w:rPr>
                <w:rFonts w:asciiTheme="minorHAnsi" w:hAnsiTheme="minorHAnsi" w:cstheme="minorHAnsi"/>
                <w:b/>
                <w:color w:val="000099"/>
                <w:sz w:val="28"/>
                <w:szCs w:val="28"/>
              </w:rPr>
            </w:pPr>
          </w:p>
          <w:p w14:paraId="42950FD0" w14:textId="733FB228" w:rsidR="00CE6C87" w:rsidRPr="00CE6C87" w:rsidRDefault="00CE6C87" w:rsidP="00CE6C87">
            <w:pPr>
              <w:rPr>
                <w:rFonts w:asciiTheme="minorHAnsi" w:hAnsiTheme="minorHAnsi" w:cstheme="minorHAnsi"/>
                <w:b/>
                <w:color w:val="000099"/>
                <w:sz w:val="28"/>
                <w:szCs w:val="28"/>
              </w:rPr>
            </w:pPr>
          </w:p>
        </w:tc>
      </w:tr>
      <w:tr w:rsidR="008A3AD1" w14:paraId="30E73C1A" w14:textId="77777777" w:rsidTr="003572EE">
        <w:tc>
          <w:tcPr>
            <w:tcW w:w="3256" w:type="dxa"/>
            <w:vAlign w:val="center"/>
          </w:tcPr>
          <w:p w14:paraId="28E339B3" w14:textId="2D3CABBB" w:rsidR="00CE6C87" w:rsidRPr="001B45BF" w:rsidRDefault="001B45BF" w:rsidP="00CE6C87">
            <w:pPr>
              <w:rPr>
                <w:rFonts w:asciiTheme="minorHAnsi" w:hAnsiTheme="minorHAnsi" w:cstheme="minorHAnsi"/>
                <w:bCs/>
                <w:sz w:val="28"/>
                <w:szCs w:val="28"/>
                <w:lang w:val="ru-RU"/>
              </w:rPr>
            </w:pPr>
            <w:r>
              <w:rPr>
                <w:rFonts w:asciiTheme="minorHAnsi" w:hAnsiTheme="minorHAnsi" w:cstheme="minorHAnsi"/>
                <w:bCs/>
                <w:sz w:val="28"/>
                <w:szCs w:val="28"/>
                <w:lang w:val="ru-RU"/>
              </w:rPr>
              <w:t>Тематическое поле</w:t>
            </w:r>
          </w:p>
          <w:p w14:paraId="08A5E591" w14:textId="7F1270A0" w:rsidR="008A3AD1" w:rsidRDefault="00CE6C87" w:rsidP="001B45BF">
            <w:pPr>
              <w:rPr>
                <w:rFonts w:asciiTheme="minorHAnsi" w:hAnsiTheme="minorHAnsi" w:cstheme="minorHAnsi"/>
                <w:b/>
                <w:sz w:val="28"/>
                <w:szCs w:val="28"/>
              </w:rPr>
            </w:pPr>
            <w:r w:rsidRPr="00CE6C87">
              <w:rPr>
                <w:rFonts w:asciiTheme="minorHAnsi" w:hAnsiTheme="minorHAnsi" w:cstheme="minorHAnsi"/>
                <w:bCs/>
                <w:sz w:val="28"/>
                <w:szCs w:val="28"/>
              </w:rPr>
              <w:t>(</w:t>
            </w:r>
            <w:r w:rsidR="001B45BF">
              <w:rPr>
                <w:rFonts w:asciiTheme="minorHAnsi" w:hAnsiTheme="minorHAnsi" w:cstheme="minorHAnsi"/>
                <w:bCs/>
                <w:sz w:val="28"/>
                <w:szCs w:val="28"/>
                <w:lang w:val="ru-RU"/>
              </w:rPr>
              <w:t>выделите</w:t>
            </w:r>
            <w:r>
              <w:rPr>
                <w:rFonts w:asciiTheme="minorHAnsi" w:hAnsiTheme="minorHAnsi" w:cstheme="minorHAnsi"/>
                <w:b/>
                <w:sz w:val="28"/>
                <w:szCs w:val="28"/>
              </w:rPr>
              <w:t xml:space="preserve"> </w:t>
            </w:r>
            <w:r w:rsidR="001B45BF">
              <w:rPr>
                <w:rFonts w:asciiTheme="minorHAnsi" w:hAnsiTheme="minorHAnsi" w:cstheme="minorHAnsi"/>
                <w:b/>
                <w:sz w:val="28"/>
                <w:szCs w:val="28"/>
                <w:lang w:val="ru-RU"/>
              </w:rPr>
              <w:t>болдом</w:t>
            </w:r>
            <w:r w:rsidRPr="00CE6C87">
              <w:rPr>
                <w:rFonts w:asciiTheme="minorHAnsi" w:hAnsiTheme="minorHAnsi" w:cstheme="minorHAnsi"/>
                <w:bCs/>
                <w:sz w:val="28"/>
                <w:szCs w:val="28"/>
              </w:rPr>
              <w:t>)</w:t>
            </w:r>
          </w:p>
        </w:tc>
        <w:tc>
          <w:tcPr>
            <w:tcW w:w="6044" w:type="dxa"/>
            <w:vAlign w:val="center"/>
          </w:tcPr>
          <w:p w14:paraId="5F64964F" w14:textId="3DA1BAFD" w:rsidR="008A3AD1" w:rsidRPr="00CE6C87" w:rsidRDefault="00CE6C87" w:rsidP="008E4105">
            <w:pPr>
              <w:rPr>
                <w:rFonts w:asciiTheme="minorHAnsi" w:hAnsiTheme="minorHAnsi" w:cstheme="minorHAnsi"/>
                <w:bCs/>
                <w:sz w:val="28"/>
                <w:szCs w:val="28"/>
              </w:rPr>
            </w:pPr>
            <w:r w:rsidRPr="008F0EEE">
              <w:rPr>
                <w:rFonts w:asciiTheme="minorHAnsi" w:hAnsiTheme="minorHAnsi" w:cstheme="minorHAnsi"/>
                <w:bCs/>
                <w:sz w:val="28"/>
                <w:szCs w:val="28"/>
              </w:rPr>
              <w:t xml:space="preserve">  </w:t>
            </w:r>
            <w:r w:rsidR="00DC6CD2" w:rsidRPr="008F0EEE">
              <w:rPr>
                <w:rFonts w:asciiTheme="minorHAnsi" w:hAnsiTheme="minorHAnsi" w:cstheme="minorHAnsi"/>
                <w:bCs/>
                <w:sz w:val="28"/>
                <w:szCs w:val="28"/>
              </w:rPr>
              <w:t xml:space="preserve"> </w:t>
            </w:r>
            <w:r w:rsidR="003572EE">
              <w:rPr>
                <w:rFonts w:asciiTheme="minorHAnsi" w:hAnsiTheme="minorHAnsi" w:cstheme="minorHAnsi"/>
                <w:bCs/>
                <w:sz w:val="28"/>
                <w:szCs w:val="28"/>
              </w:rPr>
              <w:t xml:space="preserve">  </w:t>
            </w:r>
            <w:r w:rsidR="00DC6CD2" w:rsidRPr="008F0EEE">
              <w:rPr>
                <w:rFonts w:asciiTheme="minorHAnsi" w:hAnsiTheme="minorHAnsi" w:cstheme="minorHAnsi"/>
                <w:bCs/>
                <w:sz w:val="28"/>
                <w:szCs w:val="28"/>
              </w:rPr>
              <w:t xml:space="preserve"> </w:t>
            </w:r>
            <w:r w:rsidR="003572EE">
              <w:rPr>
                <w:rFonts w:asciiTheme="minorHAnsi" w:hAnsiTheme="minorHAnsi" w:cstheme="minorHAnsi"/>
                <w:bCs/>
                <w:sz w:val="28"/>
                <w:szCs w:val="28"/>
              </w:rPr>
              <w:t xml:space="preserve">    </w:t>
            </w:r>
            <w:r w:rsidRPr="00293E70">
              <w:rPr>
                <w:rFonts w:asciiTheme="minorHAnsi" w:hAnsiTheme="minorHAnsi" w:cstheme="minorHAnsi"/>
                <w:bCs/>
                <w:sz w:val="28"/>
                <w:szCs w:val="28"/>
              </w:rPr>
              <w:t>1.</w:t>
            </w:r>
            <w:r w:rsidRPr="00CE6C87">
              <w:rPr>
                <w:rFonts w:asciiTheme="minorHAnsi" w:hAnsiTheme="minorHAnsi" w:cstheme="minorHAnsi"/>
                <w:bCs/>
                <w:sz w:val="28"/>
                <w:szCs w:val="28"/>
              </w:rPr>
              <w:t xml:space="preserve">          2.           3.           4.          5.         6.</w:t>
            </w:r>
          </w:p>
        </w:tc>
      </w:tr>
    </w:tbl>
    <w:p w14:paraId="1A3EEC0E" w14:textId="69217971" w:rsidR="00DC6CD2" w:rsidRPr="00CC6B80" w:rsidRDefault="00DC6CD2" w:rsidP="008A3AD1">
      <w:pPr>
        <w:rPr>
          <w:rFonts w:asciiTheme="minorHAnsi" w:hAnsiTheme="minorHAnsi" w:cstheme="minorHAnsi"/>
          <w:b/>
          <w:color w:val="000099"/>
          <w:sz w:val="24"/>
          <w:szCs w:val="24"/>
        </w:rPr>
      </w:pPr>
    </w:p>
    <w:p w14:paraId="6AEB8B3D" w14:textId="77777777" w:rsidR="00CC6B80" w:rsidRPr="00CC6B80" w:rsidRDefault="00CC6B80" w:rsidP="008A3AD1">
      <w:pPr>
        <w:rPr>
          <w:rFonts w:asciiTheme="minorHAnsi" w:hAnsiTheme="minorHAnsi" w:cstheme="minorHAnsi"/>
          <w:b/>
          <w:color w:val="000099"/>
          <w:sz w:val="24"/>
          <w:szCs w:val="24"/>
        </w:rPr>
      </w:pPr>
    </w:p>
    <w:p w14:paraId="673594D0" w14:textId="1F6909EA" w:rsidR="00CE6C87" w:rsidRPr="00CE6C87" w:rsidRDefault="001B45BF" w:rsidP="008A3AD1">
      <w:pPr>
        <w:rPr>
          <w:rFonts w:asciiTheme="minorHAnsi" w:hAnsiTheme="minorHAnsi" w:cstheme="minorHAnsi"/>
          <w:b/>
          <w:color w:val="000099"/>
          <w:sz w:val="28"/>
          <w:szCs w:val="28"/>
        </w:rPr>
      </w:pPr>
      <w:r>
        <w:rPr>
          <w:rFonts w:asciiTheme="minorHAnsi" w:hAnsiTheme="minorHAnsi" w:cstheme="minorHAnsi"/>
          <w:b/>
          <w:color w:val="000099"/>
          <w:sz w:val="28"/>
          <w:szCs w:val="28"/>
          <w:lang w:val="ru-RU"/>
        </w:rPr>
        <w:t>Абстракт доклада</w:t>
      </w:r>
      <w:r w:rsidR="00D956C5" w:rsidRPr="00CE6C87">
        <w:rPr>
          <w:rFonts w:asciiTheme="minorHAnsi" w:hAnsiTheme="minorHAnsi" w:cstheme="minorHAnsi"/>
          <w:b/>
          <w:color w:val="000099"/>
          <w:sz w:val="28"/>
          <w:szCs w:val="28"/>
        </w:rPr>
        <w:t xml:space="preserve"> </w:t>
      </w:r>
    </w:p>
    <w:p w14:paraId="18946B82" w14:textId="6FE8CFD7" w:rsidR="008A3AD1" w:rsidRPr="008A3AD1" w:rsidRDefault="00D956C5" w:rsidP="008A3AD1">
      <w:pPr>
        <w:rPr>
          <w:rFonts w:asciiTheme="minorHAnsi" w:hAnsiTheme="minorHAnsi" w:cstheme="minorHAnsi"/>
          <w:b/>
          <w:sz w:val="28"/>
          <w:szCs w:val="28"/>
        </w:rPr>
      </w:pPr>
      <w:r w:rsidRPr="00C974E0">
        <w:rPr>
          <w:rFonts w:asciiTheme="minorHAnsi" w:hAnsiTheme="minorHAnsi" w:cstheme="minorHAnsi"/>
          <w:bCs/>
          <w:sz w:val="28"/>
          <w:szCs w:val="28"/>
        </w:rPr>
        <w:t>(</w:t>
      </w:r>
      <w:r w:rsidR="008E4105">
        <w:rPr>
          <w:rFonts w:asciiTheme="minorHAnsi" w:hAnsiTheme="minorHAnsi" w:cstheme="minorHAnsi"/>
          <w:bCs/>
          <w:sz w:val="28"/>
          <w:szCs w:val="28"/>
          <w:lang w:val="ru-RU"/>
        </w:rPr>
        <w:t>объ</w:t>
      </w:r>
      <w:r w:rsidR="001B45BF">
        <w:rPr>
          <w:rFonts w:asciiTheme="minorHAnsi" w:hAnsiTheme="minorHAnsi" w:cstheme="minorHAnsi"/>
          <w:bCs/>
          <w:sz w:val="28"/>
          <w:szCs w:val="28"/>
          <w:lang w:val="ru-RU"/>
        </w:rPr>
        <w:t xml:space="preserve">ем не более </w:t>
      </w:r>
      <w:r w:rsidRPr="008A3AD1">
        <w:rPr>
          <w:rFonts w:asciiTheme="minorHAnsi" w:hAnsiTheme="minorHAnsi" w:cstheme="minorHAnsi"/>
          <w:b/>
          <w:sz w:val="28"/>
          <w:szCs w:val="28"/>
        </w:rPr>
        <w:t xml:space="preserve">15 </w:t>
      </w:r>
      <w:r w:rsidR="001B45BF">
        <w:rPr>
          <w:rFonts w:asciiTheme="minorHAnsi" w:hAnsiTheme="minorHAnsi" w:cstheme="minorHAnsi"/>
          <w:b/>
          <w:sz w:val="28"/>
          <w:szCs w:val="28"/>
          <w:lang w:val="ru-RU"/>
        </w:rPr>
        <w:t xml:space="preserve">строк </w:t>
      </w:r>
      <w:r w:rsidR="001B45BF">
        <w:rPr>
          <w:rFonts w:asciiTheme="minorHAnsi" w:hAnsiTheme="minorHAnsi" w:cstheme="minorHAnsi"/>
          <w:sz w:val="28"/>
          <w:szCs w:val="28"/>
          <w:lang w:val="ru-RU"/>
        </w:rPr>
        <w:t xml:space="preserve">на языке </w:t>
      </w:r>
      <w:r w:rsidR="008E4105">
        <w:rPr>
          <w:rFonts w:asciiTheme="minorHAnsi" w:hAnsiTheme="minorHAnsi" w:cstheme="minorHAnsi"/>
          <w:sz w:val="28"/>
          <w:szCs w:val="28"/>
          <w:lang w:val="ru-RU"/>
        </w:rPr>
        <w:t>доклада</w:t>
      </w:r>
      <w:r w:rsidRPr="00C974E0">
        <w:rPr>
          <w:rFonts w:asciiTheme="minorHAnsi" w:hAnsiTheme="minorHAnsi" w:cstheme="minorHAnsi"/>
          <w:bCs/>
          <w:sz w:val="28"/>
          <w:szCs w:val="28"/>
        </w:rPr>
        <w:t xml:space="preserve">): </w:t>
      </w:r>
    </w:p>
    <w:p w14:paraId="1F73E4A3" w14:textId="22926DBA" w:rsidR="00D956C5" w:rsidRPr="008A3AD1" w:rsidRDefault="00D956C5" w:rsidP="008A3AD1">
      <w:pPr>
        <w:rPr>
          <w:rFonts w:asciiTheme="minorHAnsi" w:hAnsiTheme="minorHAnsi" w:cstheme="minorHAnsi"/>
          <w:b/>
          <w:sz w:val="28"/>
          <w:szCs w:val="28"/>
        </w:rPr>
      </w:pPr>
      <w:r w:rsidRPr="008A3AD1">
        <w:rPr>
          <w:rFonts w:asciiTheme="minorHAnsi" w:hAnsiTheme="minorHAnsi" w:cstheme="minorHAnsi"/>
          <w:b/>
          <w:noProof/>
          <w:sz w:val="28"/>
          <w:szCs w:val="28"/>
          <w:lang w:eastAsia="sk-SK"/>
        </w:rPr>
        <mc:AlternateContent>
          <mc:Choice Requires="wps">
            <w:drawing>
              <wp:anchor distT="0" distB="0" distL="114300" distR="114300" simplePos="0" relativeHeight="251665408" behindDoc="0" locked="0" layoutInCell="1" allowOverlap="1" wp14:anchorId="07AC997E" wp14:editId="475C1EC0">
                <wp:simplePos x="0" y="0"/>
                <wp:positionH relativeFrom="margin">
                  <wp:align>right</wp:align>
                </wp:positionH>
                <wp:positionV relativeFrom="paragraph">
                  <wp:posOffset>11322</wp:posOffset>
                </wp:positionV>
                <wp:extent cx="5891841" cy="3502324"/>
                <wp:effectExtent l="0" t="0" r="13970" b="22225"/>
                <wp:wrapNone/>
                <wp:docPr id="5" name="Obdĺžni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1841" cy="3502324"/>
                        </a:xfrm>
                        <a:prstGeom prst="rect">
                          <a:avLst/>
                        </a:prstGeom>
                        <a:solidFill>
                          <a:srgbClr val="FFFFFF"/>
                        </a:solidFill>
                        <a:ln w="12700">
                          <a:solidFill>
                            <a:srgbClr val="000000"/>
                          </a:solidFill>
                          <a:miter lim="800000"/>
                          <a:headEnd/>
                          <a:tailEnd/>
                        </a:ln>
                      </wps:spPr>
                      <wps:txbx>
                        <w:txbxContent>
                          <w:p w14:paraId="5BBF86FA" w14:textId="76019152" w:rsidR="00D956C5" w:rsidRDefault="00D956C5" w:rsidP="00D956C5">
                            <w:pPr>
                              <w:rPr>
                                <w:rFonts w:asciiTheme="minorHAnsi" w:hAnsiTheme="minorHAnsi" w:cstheme="minorHAnsi"/>
                                <w:sz w:val="28"/>
                                <w:szCs w:val="28"/>
                              </w:rPr>
                            </w:pPr>
                          </w:p>
                          <w:p w14:paraId="14B1685F" w14:textId="74FDC878" w:rsidR="00DC6CD2" w:rsidRDefault="00DC6CD2" w:rsidP="00D956C5">
                            <w:pPr>
                              <w:rPr>
                                <w:rFonts w:asciiTheme="minorHAnsi" w:hAnsiTheme="minorHAnsi" w:cstheme="minorHAnsi"/>
                                <w:sz w:val="28"/>
                                <w:szCs w:val="28"/>
                              </w:rPr>
                            </w:pPr>
                          </w:p>
                          <w:p w14:paraId="47009A21" w14:textId="7D25CB9C" w:rsidR="00DC6CD2" w:rsidRDefault="00DC6CD2" w:rsidP="00D956C5">
                            <w:pPr>
                              <w:rPr>
                                <w:rFonts w:asciiTheme="minorHAnsi" w:hAnsiTheme="minorHAnsi" w:cstheme="minorHAnsi"/>
                                <w:sz w:val="28"/>
                                <w:szCs w:val="28"/>
                              </w:rPr>
                            </w:pPr>
                          </w:p>
                          <w:p w14:paraId="2E0127E5" w14:textId="7D64385B" w:rsidR="00DC6CD2" w:rsidRDefault="00DC6CD2" w:rsidP="00D956C5">
                            <w:pPr>
                              <w:rPr>
                                <w:rFonts w:asciiTheme="minorHAnsi" w:hAnsiTheme="minorHAnsi" w:cstheme="minorHAnsi"/>
                                <w:sz w:val="28"/>
                                <w:szCs w:val="28"/>
                              </w:rPr>
                            </w:pPr>
                          </w:p>
                          <w:p w14:paraId="08D2F5CB" w14:textId="202C349B" w:rsidR="00DC6CD2" w:rsidRDefault="00DC6CD2" w:rsidP="00D956C5">
                            <w:pPr>
                              <w:rPr>
                                <w:rFonts w:asciiTheme="minorHAnsi" w:hAnsiTheme="minorHAnsi" w:cstheme="minorHAnsi"/>
                                <w:sz w:val="28"/>
                                <w:szCs w:val="28"/>
                              </w:rPr>
                            </w:pPr>
                          </w:p>
                          <w:p w14:paraId="5AEAD933" w14:textId="7E9B70E2" w:rsidR="00DC6CD2" w:rsidRDefault="00DC6CD2" w:rsidP="00D956C5">
                            <w:pPr>
                              <w:rPr>
                                <w:rFonts w:asciiTheme="minorHAnsi" w:hAnsiTheme="minorHAnsi" w:cstheme="minorHAnsi"/>
                                <w:sz w:val="28"/>
                                <w:szCs w:val="28"/>
                              </w:rPr>
                            </w:pPr>
                          </w:p>
                          <w:p w14:paraId="2C469BDE" w14:textId="2BD6609A" w:rsidR="00DC6CD2" w:rsidRDefault="00DC6CD2" w:rsidP="00D956C5">
                            <w:pPr>
                              <w:rPr>
                                <w:rFonts w:asciiTheme="minorHAnsi" w:hAnsiTheme="minorHAnsi" w:cstheme="minorHAnsi"/>
                                <w:sz w:val="28"/>
                                <w:szCs w:val="28"/>
                              </w:rPr>
                            </w:pPr>
                          </w:p>
                          <w:p w14:paraId="5A44BC53" w14:textId="19F9A7D4" w:rsidR="00DC6CD2" w:rsidRDefault="00DC6CD2" w:rsidP="00D956C5">
                            <w:pPr>
                              <w:rPr>
                                <w:rFonts w:asciiTheme="minorHAnsi" w:hAnsiTheme="minorHAnsi" w:cstheme="minorHAnsi"/>
                                <w:sz w:val="28"/>
                                <w:szCs w:val="28"/>
                              </w:rPr>
                            </w:pPr>
                          </w:p>
                          <w:p w14:paraId="19A8242B" w14:textId="62804948" w:rsidR="00DC6CD2" w:rsidRDefault="00DC6CD2" w:rsidP="00D956C5">
                            <w:pPr>
                              <w:rPr>
                                <w:rFonts w:asciiTheme="minorHAnsi" w:hAnsiTheme="minorHAnsi" w:cstheme="minorHAnsi"/>
                                <w:sz w:val="28"/>
                                <w:szCs w:val="28"/>
                              </w:rPr>
                            </w:pPr>
                          </w:p>
                          <w:p w14:paraId="6E8829D1" w14:textId="78B92EE2" w:rsidR="00DC6CD2" w:rsidRDefault="00DC6CD2" w:rsidP="00D956C5">
                            <w:pPr>
                              <w:rPr>
                                <w:rFonts w:asciiTheme="minorHAnsi" w:hAnsiTheme="minorHAnsi" w:cstheme="minorHAnsi"/>
                                <w:sz w:val="28"/>
                                <w:szCs w:val="28"/>
                              </w:rPr>
                            </w:pPr>
                          </w:p>
                          <w:p w14:paraId="73488CF5" w14:textId="415492C2" w:rsidR="00DC6CD2" w:rsidRDefault="00DC6CD2" w:rsidP="00D956C5">
                            <w:pPr>
                              <w:rPr>
                                <w:rFonts w:asciiTheme="minorHAnsi" w:hAnsiTheme="minorHAnsi" w:cstheme="minorHAnsi"/>
                                <w:sz w:val="28"/>
                                <w:szCs w:val="28"/>
                              </w:rPr>
                            </w:pPr>
                          </w:p>
                          <w:p w14:paraId="648EEAC6" w14:textId="59D1A703" w:rsidR="00DC6CD2" w:rsidRDefault="00DC6CD2" w:rsidP="00D956C5">
                            <w:pPr>
                              <w:rPr>
                                <w:rFonts w:asciiTheme="minorHAnsi" w:hAnsiTheme="minorHAnsi" w:cstheme="minorHAnsi"/>
                                <w:sz w:val="28"/>
                                <w:szCs w:val="28"/>
                              </w:rPr>
                            </w:pPr>
                          </w:p>
                          <w:p w14:paraId="5B010C4F" w14:textId="524213F5" w:rsidR="00DC6CD2" w:rsidRDefault="00DC6CD2" w:rsidP="00D956C5">
                            <w:pPr>
                              <w:rPr>
                                <w:rFonts w:asciiTheme="minorHAnsi" w:hAnsiTheme="minorHAnsi" w:cstheme="minorHAnsi"/>
                                <w:sz w:val="28"/>
                                <w:szCs w:val="28"/>
                              </w:rPr>
                            </w:pPr>
                          </w:p>
                          <w:p w14:paraId="4C046F00" w14:textId="61233A66" w:rsidR="00DC6CD2" w:rsidRDefault="00DC6CD2" w:rsidP="00D956C5">
                            <w:pPr>
                              <w:rPr>
                                <w:rFonts w:asciiTheme="minorHAnsi" w:hAnsiTheme="minorHAnsi" w:cstheme="minorHAnsi"/>
                                <w:sz w:val="28"/>
                                <w:szCs w:val="28"/>
                              </w:rPr>
                            </w:pPr>
                          </w:p>
                          <w:p w14:paraId="1F844E5F" w14:textId="77777777" w:rsidR="00DC6CD2" w:rsidRDefault="00DC6CD2" w:rsidP="00D956C5">
                            <w:pPr>
                              <w:rPr>
                                <w:rFonts w:asciiTheme="minorHAnsi" w:hAnsiTheme="minorHAnsi" w:cstheme="minorHAnsi"/>
                                <w:sz w:val="28"/>
                                <w:szCs w:val="28"/>
                              </w:rPr>
                            </w:pPr>
                          </w:p>
                          <w:p w14:paraId="5C87D32D" w14:textId="61BD57FC" w:rsidR="00DC6CD2" w:rsidRDefault="00DC6CD2" w:rsidP="00D956C5">
                            <w:pPr>
                              <w:rPr>
                                <w:rFonts w:asciiTheme="minorHAnsi" w:hAnsiTheme="minorHAnsi" w:cstheme="minorHAnsi"/>
                                <w:sz w:val="28"/>
                                <w:szCs w:val="28"/>
                              </w:rPr>
                            </w:pPr>
                          </w:p>
                          <w:p w14:paraId="37E55B4E" w14:textId="74EC835E" w:rsidR="00DC6CD2" w:rsidRDefault="00DC6CD2" w:rsidP="00D956C5">
                            <w:pPr>
                              <w:rPr>
                                <w:rFonts w:asciiTheme="minorHAnsi" w:hAnsiTheme="minorHAnsi" w:cstheme="minorHAnsi"/>
                                <w:sz w:val="28"/>
                                <w:szCs w:val="28"/>
                              </w:rPr>
                            </w:pPr>
                          </w:p>
                          <w:p w14:paraId="3078AAA8" w14:textId="2037AC1A" w:rsidR="00DC6CD2" w:rsidRDefault="00DC6CD2" w:rsidP="00D956C5">
                            <w:pPr>
                              <w:rPr>
                                <w:rFonts w:asciiTheme="minorHAnsi" w:hAnsiTheme="minorHAnsi" w:cstheme="minorHAnsi"/>
                                <w:sz w:val="28"/>
                                <w:szCs w:val="28"/>
                              </w:rPr>
                            </w:pPr>
                          </w:p>
                          <w:p w14:paraId="12D21659" w14:textId="20B010F4" w:rsidR="00DC6CD2" w:rsidRDefault="00DC6CD2" w:rsidP="00D956C5">
                            <w:pPr>
                              <w:rPr>
                                <w:rFonts w:asciiTheme="minorHAnsi" w:hAnsiTheme="minorHAnsi" w:cstheme="minorHAnsi"/>
                                <w:sz w:val="28"/>
                                <w:szCs w:val="28"/>
                              </w:rPr>
                            </w:pPr>
                          </w:p>
                          <w:p w14:paraId="1D871219" w14:textId="61CDF80F" w:rsidR="00DC6CD2" w:rsidRDefault="00DC6CD2" w:rsidP="00D956C5">
                            <w:pPr>
                              <w:rPr>
                                <w:rFonts w:asciiTheme="minorHAnsi" w:hAnsiTheme="minorHAnsi" w:cstheme="minorHAnsi"/>
                                <w:sz w:val="28"/>
                                <w:szCs w:val="28"/>
                              </w:rPr>
                            </w:pPr>
                          </w:p>
                          <w:p w14:paraId="35B25362" w14:textId="15359AB7" w:rsidR="00DC6CD2" w:rsidRDefault="00DC6CD2" w:rsidP="00D956C5">
                            <w:pPr>
                              <w:rPr>
                                <w:rFonts w:asciiTheme="minorHAnsi" w:hAnsiTheme="minorHAnsi" w:cstheme="minorHAnsi"/>
                                <w:sz w:val="28"/>
                                <w:szCs w:val="28"/>
                              </w:rPr>
                            </w:pPr>
                          </w:p>
                          <w:p w14:paraId="447D163A" w14:textId="0DCA8E4F" w:rsidR="00DC6CD2" w:rsidRDefault="00DC6CD2" w:rsidP="00D956C5">
                            <w:pPr>
                              <w:rPr>
                                <w:rFonts w:asciiTheme="minorHAnsi" w:hAnsiTheme="minorHAnsi" w:cstheme="minorHAnsi"/>
                                <w:sz w:val="28"/>
                                <w:szCs w:val="28"/>
                              </w:rPr>
                            </w:pPr>
                          </w:p>
                          <w:p w14:paraId="2EC21B02" w14:textId="6792D8F1" w:rsidR="00DC6CD2" w:rsidRDefault="00DC6CD2" w:rsidP="00D956C5">
                            <w:pPr>
                              <w:rPr>
                                <w:rFonts w:asciiTheme="minorHAnsi" w:hAnsiTheme="minorHAnsi" w:cstheme="minorHAnsi"/>
                                <w:sz w:val="28"/>
                                <w:szCs w:val="28"/>
                              </w:rPr>
                            </w:pPr>
                          </w:p>
                          <w:p w14:paraId="07997EC1" w14:textId="26A0667D" w:rsidR="00DC6CD2" w:rsidRDefault="00DC6CD2" w:rsidP="00D956C5">
                            <w:pPr>
                              <w:rPr>
                                <w:rFonts w:asciiTheme="minorHAnsi" w:hAnsiTheme="minorHAnsi" w:cstheme="minorHAnsi"/>
                                <w:sz w:val="28"/>
                                <w:szCs w:val="28"/>
                              </w:rPr>
                            </w:pPr>
                          </w:p>
                          <w:p w14:paraId="7288A1F9" w14:textId="7EBAC21E" w:rsidR="00DC6CD2" w:rsidRDefault="00DC6CD2" w:rsidP="00D956C5">
                            <w:pPr>
                              <w:rPr>
                                <w:rFonts w:asciiTheme="minorHAnsi" w:hAnsiTheme="minorHAnsi" w:cstheme="minorHAnsi"/>
                                <w:sz w:val="28"/>
                                <w:szCs w:val="28"/>
                              </w:rPr>
                            </w:pPr>
                          </w:p>
                          <w:p w14:paraId="5DB5F20E" w14:textId="2813F85A" w:rsidR="00DC6CD2" w:rsidRDefault="00DC6CD2" w:rsidP="00D956C5">
                            <w:pPr>
                              <w:rPr>
                                <w:rFonts w:asciiTheme="minorHAnsi" w:hAnsiTheme="minorHAnsi" w:cstheme="minorHAnsi"/>
                                <w:sz w:val="28"/>
                                <w:szCs w:val="28"/>
                              </w:rPr>
                            </w:pPr>
                          </w:p>
                          <w:p w14:paraId="212B5270" w14:textId="16065FF1" w:rsidR="00DC6CD2" w:rsidRDefault="00DC6CD2" w:rsidP="00D956C5">
                            <w:pPr>
                              <w:rPr>
                                <w:rFonts w:asciiTheme="minorHAnsi" w:hAnsiTheme="minorHAnsi" w:cstheme="minorHAnsi"/>
                                <w:sz w:val="28"/>
                                <w:szCs w:val="28"/>
                              </w:rPr>
                            </w:pPr>
                          </w:p>
                          <w:p w14:paraId="0D9B5E72" w14:textId="1C82F03E" w:rsidR="00DC6CD2" w:rsidRDefault="00DC6CD2" w:rsidP="00D956C5">
                            <w:pPr>
                              <w:rPr>
                                <w:rFonts w:asciiTheme="minorHAnsi" w:hAnsiTheme="minorHAnsi" w:cstheme="minorHAnsi"/>
                                <w:sz w:val="28"/>
                                <w:szCs w:val="28"/>
                              </w:rPr>
                            </w:pPr>
                          </w:p>
                          <w:p w14:paraId="6647302C" w14:textId="77777777" w:rsidR="00DC6CD2" w:rsidRPr="00CE6C87" w:rsidRDefault="00DC6CD2" w:rsidP="00D956C5">
                            <w:pPr>
                              <w:rPr>
                                <w:rFonts w:asciiTheme="minorHAnsi" w:hAnsiTheme="minorHAnsi" w:cstheme="minorHAns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C997E" id="Obdĺžnik 5" o:spid="_x0000_s1027" style="position:absolute;margin-left:412.7pt;margin-top:.9pt;width:463.9pt;height:275.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" strokeweight="1pt">
                <v:textbox>
                  <w:txbxContent>
                    <w:p w14:paraId="5BBF86FA" w14:textId="76019152" w:rsidR="00D956C5" w:rsidRDefault="00D956C5" w:rsidP="00D956C5">
                      <w:pPr>
                        <w:rPr>
                          <w:rFonts w:asciiTheme="minorHAnsi" w:hAnsiTheme="minorHAnsi" w:cstheme="minorHAnsi"/>
                          <w:sz w:val="28"/>
                          <w:szCs w:val="28"/>
                        </w:rPr>
                      </w:pPr>
                    </w:p>
                    <w:p w14:paraId="14B1685F" w14:textId="74FDC878" w:rsidR="00DC6CD2" w:rsidRDefault="00DC6CD2" w:rsidP="00D956C5">
                      <w:pPr>
                        <w:rPr>
                          <w:rFonts w:asciiTheme="minorHAnsi" w:hAnsiTheme="minorHAnsi" w:cstheme="minorHAnsi"/>
                          <w:sz w:val="28"/>
                          <w:szCs w:val="28"/>
                        </w:rPr>
                      </w:pPr>
                    </w:p>
                    <w:p w14:paraId="47009A21" w14:textId="7D25CB9C" w:rsidR="00DC6CD2" w:rsidRDefault="00DC6CD2" w:rsidP="00D956C5">
                      <w:pPr>
                        <w:rPr>
                          <w:rFonts w:asciiTheme="minorHAnsi" w:hAnsiTheme="minorHAnsi" w:cstheme="minorHAnsi"/>
                          <w:sz w:val="28"/>
                          <w:szCs w:val="28"/>
                        </w:rPr>
                      </w:pPr>
                    </w:p>
                    <w:p w14:paraId="2E0127E5" w14:textId="7D64385B" w:rsidR="00DC6CD2" w:rsidRDefault="00DC6CD2" w:rsidP="00D956C5">
                      <w:pPr>
                        <w:rPr>
                          <w:rFonts w:asciiTheme="minorHAnsi" w:hAnsiTheme="minorHAnsi" w:cstheme="minorHAnsi"/>
                          <w:sz w:val="28"/>
                          <w:szCs w:val="28"/>
                        </w:rPr>
                      </w:pPr>
                    </w:p>
                    <w:p w14:paraId="08D2F5CB" w14:textId="202C349B" w:rsidR="00DC6CD2" w:rsidRDefault="00DC6CD2" w:rsidP="00D956C5">
                      <w:pPr>
                        <w:rPr>
                          <w:rFonts w:asciiTheme="minorHAnsi" w:hAnsiTheme="minorHAnsi" w:cstheme="minorHAnsi"/>
                          <w:sz w:val="28"/>
                          <w:szCs w:val="28"/>
                        </w:rPr>
                      </w:pPr>
                    </w:p>
                    <w:p w14:paraId="5AEAD933" w14:textId="7E9B70E2" w:rsidR="00DC6CD2" w:rsidRDefault="00DC6CD2" w:rsidP="00D956C5">
                      <w:pPr>
                        <w:rPr>
                          <w:rFonts w:asciiTheme="minorHAnsi" w:hAnsiTheme="minorHAnsi" w:cstheme="minorHAnsi"/>
                          <w:sz w:val="28"/>
                          <w:szCs w:val="28"/>
                        </w:rPr>
                      </w:pPr>
                    </w:p>
                    <w:p w14:paraId="2C469BDE" w14:textId="2BD6609A" w:rsidR="00DC6CD2" w:rsidRDefault="00DC6CD2" w:rsidP="00D956C5">
                      <w:pPr>
                        <w:rPr>
                          <w:rFonts w:asciiTheme="minorHAnsi" w:hAnsiTheme="minorHAnsi" w:cstheme="minorHAnsi"/>
                          <w:sz w:val="28"/>
                          <w:szCs w:val="28"/>
                        </w:rPr>
                      </w:pPr>
                    </w:p>
                    <w:p w14:paraId="5A44BC53" w14:textId="19F9A7D4" w:rsidR="00DC6CD2" w:rsidRDefault="00DC6CD2" w:rsidP="00D956C5">
                      <w:pPr>
                        <w:rPr>
                          <w:rFonts w:asciiTheme="minorHAnsi" w:hAnsiTheme="minorHAnsi" w:cstheme="minorHAnsi"/>
                          <w:sz w:val="28"/>
                          <w:szCs w:val="28"/>
                        </w:rPr>
                      </w:pPr>
                    </w:p>
                    <w:p w14:paraId="19A8242B" w14:textId="62804948" w:rsidR="00DC6CD2" w:rsidRDefault="00DC6CD2" w:rsidP="00D956C5">
                      <w:pPr>
                        <w:rPr>
                          <w:rFonts w:asciiTheme="minorHAnsi" w:hAnsiTheme="minorHAnsi" w:cstheme="minorHAnsi"/>
                          <w:sz w:val="28"/>
                          <w:szCs w:val="28"/>
                        </w:rPr>
                      </w:pPr>
                    </w:p>
                    <w:p w14:paraId="6E8829D1" w14:textId="78B92EE2" w:rsidR="00DC6CD2" w:rsidRDefault="00DC6CD2" w:rsidP="00D956C5">
                      <w:pPr>
                        <w:rPr>
                          <w:rFonts w:asciiTheme="minorHAnsi" w:hAnsiTheme="minorHAnsi" w:cstheme="minorHAnsi"/>
                          <w:sz w:val="28"/>
                          <w:szCs w:val="28"/>
                        </w:rPr>
                      </w:pPr>
                    </w:p>
                    <w:p w14:paraId="73488CF5" w14:textId="415492C2" w:rsidR="00DC6CD2" w:rsidRDefault="00DC6CD2" w:rsidP="00D956C5">
                      <w:pPr>
                        <w:rPr>
                          <w:rFonts w:asciiTheme="minorHAnsi" w:hAnsiTheme="minorHAnsi" w:cstheme="minorHAnsi"/>
                          <w:sz w:val="28"/>
                          <w:szCs w:val="28"/>
                        </w:rPr>
                      </w:pPr>
                    </w:p>
                    <w:p w14:paraId="648EEAC6" w14:textId="59D1A703" w:rsidR="00DC6CD2" w:rsidRDefault="00DC6CD2" w:rsidP="00D956C5">
                      <w:pPr>
                        <w:rPr>
                          <w:rFonts w:asciiTheme="minorHAnsi" w:hAnsiTheme="minorHAnsi" w:cstheme="minorHAnsi"/>
                          <w:sz w:val="28"/>
                          <w:szCs w:val="28"/>
                        </w:rPr>
                      </w:pPr>
                    </w:p>
                    <w:p w14:paraId="5B010C4F" w14:textId="524213F5" w:rsidR="00DC6CD2" w:rsidRDefault="00DC6CD2" w:rsidP="00D956C5">
                      <w:pPr>
                        <w:rPr>
                          <w:rFonts w:asciiTheme="minorHAnsi" w:hAnsiTheme="minorHAnsi" w:cstheme="minorHAnsi"/>
                          <w:sz w:val="28"/>
                          <w:szCs w:val="28"/>
                        </w:rPr>
                      </w:pPr>
                    </w:p>
                    <w:p w14:paraId="4C046F00" w14:textId="61233A66" w:rsidR="00DC6CD2" w:rsidRDefault="00DC6CD2" w:rsidP="00D956C5">
                      <w:pPr>
                        <w:rPr>
                          <w:rFonts w:asciiTheme="minorHAnsi" w:hAnsiTheme="minorHAnsi" w:cstheme="minorHAnsi"/>
                          <w:sz w:val="28"/>
                          <w:szCs w:val="28"/>
                        </w:rPr>
                      </w:pPr>
                    </w:p>
                    <w:p w14:paraId="1F844E5F" w14:textId="77777777" w:rsidR="00DC6CD2" w:rsidRDefault="00DC6CD2" w:rsidP="00D956C5">
                      <w:pPr>
                        <w:rPr>
                          <w:rFonts w:asciiTheme="minorHAnsi" w:hAnsiTheme="minorHAnsi" w:cstheme="minorHAnsi"/>
                          <w:sz w:val="28"/>
                          <w:szCs w:val="28"/>
                        </w:rPr>
                      </w:pPr>
                    </w:p>
                    <w:p w14:paraId="5C87D32D" w14:textId="61BD57FC" w:rsidR="00DC6CD2" w:rsidRDefault="00DC6CD2" w:rsidP="00D956C5">
                      <w:pPr>
                        <w:rPr>
                          <w:rFonts w:asciiTheme="minorHAnsi" w:hAnsiTheme="minorHAnsi" w:cstheme="minorHAnsi"/>
                          <w:sz w:val="28"/>
                          <w:szCs w:val="28"/>
                        </w:rPr>
                      </w:pPr>
                    </w:p>
                    <w:p w14:paraId="37E55B4E" w14:textId="74EC835E" w:rsidR="00DC6CD2" w:rsidRDefault="00DC6CD2" w:rsidP="00D956C5">
                      <w:pPr>
                        <w:rPr>
                          <w:rFonts w:asciiTheme="minorHAnsi" w:hAnsiTheme="minorHAnsi" w:cstheme="minorHAnsi"/>
                          <w:sz w:val="28"/>
                          <w:szCs w:val="28"/>
                        </w:rPr>
                      </w:pPr>
                    </w:p>
                    <w:p w14:paraId="3078AAA8" w14:textId="2037AC1A" w:rsidR="00DC6CD2" w:rsidRDefault="00DC6CD2" w:rsidP="00D956C5">
                      <w:pPr>
                        <w:rPr>
                          <w:rFonts w:asciiTheme="minorHAnsi" w:hAnsiTheme="minorHAnsi" w:cstheme="minorHAnsi"/>
                          <w:sz w:val="28"/>
                          <w:szCs w:val="28"/>
                        </w:rPr>
                      </w:pPr>
                    </w:p>
                    <w:p w14:paraId="12D21659" w14:textId="20B010F4" w:rsidR="00DC6CD2" w:rsidRDefault="00DC6CD2" w:rsidP="00D956C5">
                      <w:pPr>
                        <w:rPr>
                          <w:rFonts w:asciiTheme="minorHAnsi" w:hAnsiTheme="minorHAnsi" w:cstheme="minorHAnsi"/>
                          <w:sz w:val="28"/>
                          <w:szCs w:val="28"/>
                        </w:rPr>
                      </w:pPr>
                    </w:p>
                    <w:p w14:paraId="1D871219" w14:textId="61CDF80F" w:rsidR="00DC6CD2" w:rsidRDefault="00DC6CD2" w:rsidP="00D956C5">
                      <w:pPr>
                        <w:rPr>
                          <w:rFonts w:asciiTheme="minorHAnsi" w:hAnsiTheme="minorHAnsi" w:cstheme="minorHAnsi"/>
                          <w:sz w:val="28"/>
                          <w:szCs w:val="28"/>
                        </w:rPr>
                      </w:pPr>
                    </w:p>
                    <w:p w14:paraId="35B25362" w14:textId="15359AB7" w:rsidR="00DC6CD2" w:rsidRDefault="00DC6CD2" w:rsidP="00D956C5">
                      <w:pPr>
                        <w:rPr>
                          <w:rFonts w:asciiTheme="minorHAnsi" w:hAnsiTheme="minorHAnsi" w:cstheme="minorHAnsi"/>
                          <w:sz w:val="28"/>
                          <w:szCs w:val="28"/>
                        </w:rPr>
                      </w:pPr>
                    </w:p>
                    <w:p w14:paraId="447D163A" w14:textId="0DCA8E4F" w:rsidR="00DC6CD2" w:rsidRDefault="00DC6CD2" w:rsidP="00D956C5">
                      <w:pPr>
                        <w:rPr>
                          <w:rFonts w:asciiTheme="minorHAnsi" w:hAnsiTheme="minorHAnsi" w:cstheme="minorHAnsi"/>
                          <w:sz w:val="28"/>
                          <w:szCs w:val="28"/>
                        </w:rPr>
                      </w:pPr>
                    </w:p>
                    <w:p w14:paraId="2EC21B02" w14:textId="6792D8F1" w:rsidR="00DC6CD2" w:rsidRDefault="00DC6CD2" w:rsidP="00D956C5">
                      <w:pPr>
                        <w:rPr>
                          <w:rFonts w:asciiTheme="minorHAnsi" w:hAnsiTheme="minorHAnsi" w:cstheme="minorHAnsi"/>
                          <w:sz w:val="28"/>
                          <w:szCs w:val="28"/>
                        </w:rPr>
                      </w:pPr>
                    </w:p>
                    <w:p w14:paraId="07997EC1" w14:textId="26A0667D" w:rsidR="00DC6CD2" w:rsidRDefault="00DC6CD2" w:rsidP="00D956C5">
                      <w:pPr>
                        <w:rPr>
                          <w:rFonts w:asciiTheme="minorHAnsi" w:hAnsiTheme="minorHAnsi" w:cstheme="minorHAnsi"/>
                          <w:sz w:val="28"/>
                          <w:szCs w:val="28"/>
                        </w:rPr>
                      </w:pPr>
                    </w:p>
                    <w:p w14:paraId="7288A1F9" w14:textId="7EBAC21E" w:rsidR="00DC6CD2" w:rsidRDefault="00DC6CD2" w:rsidP="00D956C5">
                      <w:pPr>
                        <w:rPr>
                          <w:rFonts w:asciiTheme="minorHAnsi" w:hAnsiTheme="minorHAnsi" w:cstheme="minorHAnsi"/>
                          <w:sz w:val="28"/>
                          <w:szCs w:val="28"/>
                        </w:rPr>
                      </w:pPr>
                    </w:p>
                    <w:p w14:paraId="5DB5F20E" w14:textId="2813F85A" w:rsidR="00DC6CD2" w:rsidRDefault="00DC6CD2" w:rsidP="00D956C5">
                      <w:pPr>
                        <w:rPr>
                          <w:rFonts w:asciiTheme="minorHAnsi" w:hAnsiTheme="minorHAnsi" w:cstheme="minorHAnsi"/>
                          <w:sz w:val="28"/>
                          <w:szCs w:val="28"/>
                        </w:rPr>
                      </w:pPr>
                    </w:p>
                    <w:p w14:paraId="212B5270" w14:textId="16065FF1" w:rsidR="00DC6CD2" w:rsidRDefault="00DC6CD2" w:rsidP="00D956C5">
                      <w:pPr>
                        <w:rPr>
                          <w:rFonts w:asciiTheme="minorHAnsi" w:hAnsiTheme="minorHAnsi" w:cstheme="minorHAnsi"/>
                          <w:sz w:val="28"/>
                          <w:szCs w:val="28"/>
                        </w:rPr>
                      </w:pPr>
                    </w:p>
                    <w:p w14:paraId="0D9B5E72" w14:textId="1C82F03E" w:rsidR="00DC6CD2" w:rsidRDefault="00DC6CD2" w:rsidP="00D956C5">
                      <w:pPr>
                        <w:rPr>
                          <w:rFonts w:asciiTheme="minorHAnsi" w:hAnsiTheme="minorHAnsi" w:cstheme="minorHAnsi"/>
                          <w:sz w:val="28"/>
                          <w:szCs w:val="28"/>
                        </w:rPr>
                      </w:pPr>
                    </w:p>
                    <w:p w14:paraId="6647302C" w14:textId="77777777" w:rsidR="00DC6CD2" w:rsidRPr="00CE6C87" w:rsidRDefault="00DC6CD2" w:rsidP="00D956C5">
                      <w:pPr>
                        <w:rPr>
                          <w:rFonts w:asciiTheme="minorHAnsi" w:hAnsiTheme="minorHAnsi" w:cstheme="minorHAnsi"/>
                          <w:sz w:val="28"/>
                          <w:szCs w:val="28"/>
                        </w:rPr>
                      </w:pPr>
                    </w:p>
                  </w:txbxContent>
                </v:textbox>
                <w10:wrap anchorx="margin"/>
              </v:rect>
            </w:pict>
          </mc:Fallback>
        </mc:AlternateContent>
      </w:r>
    </w:p>
    <w:p w14:paraId="3C16F8F6" w14:textId="77777777" w:rsidR="00D956C5" w:rsidRPr="008A3AD1" w:rsidRDefault="00D956C5" w:rsidP="008A3AD1">
      <w:pPr>
        <w:rPr>
          <w:rFonts w:asciiTheme="minorHAnsi" w:hAnsiTheme="minorHAnsi" w:cstheme="minorHAnsi"/>
          <w:b/>
          <w:sz w:val="28"/>
          <w:szCs w:val="28"/>
        </w:rPr>
      </w:pPr>
    </w:p>
    <w:p w14:paraId="5859D49A" w14:textId="77777777" w:rsidR="00D956C5" w:rsidRPr="008A3AD1" w:rsidRDefault="00D956C5" w:rsidP="008A3AD1">
      <w:pPr>
        <w:rPr>
          <w:rFonts w:asciiTheme="minorHAnsi" w:hAnsiTheme="minorHAnsi" w:cstheme="minorHAnsi"/>
          <w:sz w:val="28"/>
          <w:szCs w:val="28"/>
        </w:rPr>
      </w:pPr>
    </w:p>
    <w:p w14:paraId="093DEC9E" w14:textId="77777777" w:rsidR="00D956C5" w:rsidRPr="008A3AD1" w:rsidRDefault="00D956C5" w:rsidP="008A3AD1">
      <w:pPr>
        <w:rPr>
          <w:rFonts w:asciiTheme="minorHAnsi" w:hAnsiTheme="minorHAnsi" w:cstheme="minorHAnsi"/>
          <w:sz w:val="28"/>
          <w:szCs w:val="28"/>
        </w:rPr>
      </w:pPr>
    </w:p>
    <w:p w14:paraId="27AB269E" w14:textId="77777777" w:rsidR="00D956C5" w:rsidRPr="008A3AD1" w:rsidRDefault="00D956C5" w:rsidP="008A3AD1">
      <w:pPr>
        <w:rPr>
          <w:rFonts w:asciiTheme="minorHAnsi" w:hAnsiTheme="minorHAnsi" w:cstheme="minorHAnsi"/>
          <w:sz w:val="28"/>
          <w:szCs w:val="28"/>
        </w:rPr>
      </w:pPr>
    </w:p>
    <w:p w14:paraId="6BF53E3B" w14:textId="77777777" w:rsidR="00D956C5" w:rsidRPr="008A3AD1" w:rsidRDefault="00D956C5" w:rsidP="008A3AD1">
      <w:pPr>
        <w:rPr>
          <w:rFonts w:asciiTheme="minorHAnsi" w:hAnsiTheme="minorHAnsi" w:cstheme="minorHAnsi"/>
          <w:sz w:val="28"/>
          <w:szCs w:val="28"/>
        </w:rPr>
      </w:pPr>
    </w:p>
    <w:p w14:paraId="3A615E89" w14:textId="77777777" w:rsidR="00D956C5" w:rsidRPr="008A3AD1" w:rsidRDefault="00D956C5" w:rsidP="008A3AD1">
      <w:pPr>
        <w:rPr>
          <w:rFonts w:asciiTheme="minorHAnsi" w:hAnsiTheme="minorHAnsi" w:cstheme="minorHAnsi"/>
          <w:sz w:val="28"/>
          <w:szCs w:val="28"/>
        </w:rPr>
      </w:pPr>
    </w:p>
    <w:p w14:paraId="44748669" w14:textId="77777777" w:rsidR="00D956C5" w:rsidRPr="008A3AD1" w:rsidRDefault="00D956C5" w:rsidP="008A3AD1">
      <w:pPr>
        <w:rPr>
          <w:rFonts w:asciiTheme="minorHAnsi" w:hAnsiTheme="minorHAnsi" w:cstheme="minorHAnsi"/>
          <w:sz w:val="28"/>
          <w:szCs w:val="28"/>
        </w:rPr>
      </w:pPr>
    </w:p>
    <w:p w14:paraId="45553F6A" w14:textId="77777777" w:rsidR="00D956C5" w:rsidRPr="008A3AD1" w:rsidRDefault="00D956C5" w:rsidP="008A3AD1">
      <w:pPr>
        <w:rPr>
          <w:rFonts w:asciiTheme="minorHAnsi" w:hAnsiTheme="minorHAnsi" w:cstheme="minorHAnsi"/>
          <w:sz w:val="28"/>
          <w:szCs w:val="28"/>
        </w:rPr>
      </w:pPr>
      <w:r w:rsidRPr="008A3AD1">
        <w:rPr>
          <w:rFonts w:asciiTheme="minorHAnsi" w:hAnsiTheme="minorHAnsi" w:cstheme="minorHAnsi"/>
          <w:sz w:val="28"/>
          <w:szCs w:val="28"/>
        </w:rPr>
        <w:tab/>
      </w:r>
      <w:r w:rsidRPr="008A3AD1">
        <w:rPr>
          <w:rFonts w:asciiTheme="minorHAnsi" w:hAnsiTheme="minorHAnsi" w:cstheme="minorHAnsi"/>
          <w:sz w:val="28"/>
          <w:szCs w:val="28"/>
        </w:rPr>
        <w:tab/>
      </w:r>
      <w:r w:rsidRPr="008A3AD1">
        <w:rPr>
          <w:rFonts w:asciiTheme="minorHAnsi" w:hAnsiTheme="minorHAnsi" w:cstheme="minorHAnsi"/>
          <w:sz w:val="28"/>
          <w:szCs w:val="28"/>
        </w:rPr>
        <w:tab/>
      </w:r>
      <w:r w:rsidRPr="008A3AD1">
        <w:rPr>
          <w:rFonts w:asciiTheme="minorHAnsi" w:hAnsiTheme="minorHAnsi" w:cstheme="minorHAnsi"/>
          <w:sz w:val="28"/>
          <w:szCs w:val="28"/>
        </w:rPr>
        <w:tab/>
      </w:r>
      <w:r w:rsidRPr="008A3AD1">
        <w:rPr>
          <w:rFonts w:asciiTheme="minorHAnsi" w:hAnsiTheme="minorHAnsi" w:cstheme="minorHAnsi"/>
          <w:sz w:val="28"/>
          <w:szCs w:val="28"/>
        </w:rPr>
        <w:tab/>
      </w:r>
      <w:r w:rsidRPr="008A3AD1">
        <w:rPr>
          <w:rFonts w:asciiTheme="minorHAnsi" w:hAnsiTheme="minorHAnsi" w:cstheme="minorHAnsi"/>
          <w:sz w:val="28"/>
          <w:szCs w:val="28"/>
        </w:rPr>
        <w:tab/>
      </w:r>
    </w:p>
    <w:p w14:paraId="62202EB4" w14:textId="77777777" w:rsidR="00D956C5" w:rsidRPr="008A3AD1" w:rsidRDefault="00D956C5" w:rsidP="008A3AD1">
      <w:pPr>
        <w:rPr>
          <w:rFonts w:asciiTheme="minorHAnsi" w:hAnsiTheme="minorHAnsi" w:cstheme="minorHAnsi"/>
          <w:sz w:val="28"/>
          <w:szCs w:val="28"/>
        </w:rPr>
      </w:pPr>
    </w:p>
    <w:sectPr w:rsidR="00D956C5" w:rsidRPr="008A3AD1">
      <w:footerReference w:type="default" r:id="rId13"/>
      <w:pgSz w:w="11910" w:h="16840"/>
      <w:pgMar w:top="1360" w:right="130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39E53" w14:textId="77777777" w:rsidR="00F823ED" w:rsidRDefault="00F823ED" w:rsidP="00DC7322">
      <w:r>
        <w:separator/>
      </w:r>
    </w:p>
  </w:endnote>
  <w:endnote w:type="continuationSeparator" w:id="0">
    <w:p w14:paraId="20F0D979" w14:textId="77777777" w:rsidR="00F823ED" w:rsidRDefault="00F823ED" w:rsidP="00DC7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938891"/>
      <w:docPartObj>
        <w:docPartGallery w:val="Page Numbers (Bottom of Page)"/>
        <w:docPartUnique/>
      </w:docPartObj>
    </w:sdtPr>
    <w:sdtEndPr>
      <w:rPr>
        <w:b/>
        <w:bCs/>
      </w:rPr>
    </w:sdtEndPr>
    <w:sdtContent>
      <w:p w14:paraId="3C75700D" w14:textId="172669A6" w:rsidR="001B45BF" w:rsidRPr="00C974E0" w:rsidRDefault="001B45BF">
        <w:pPr>
          <w:pStyle w:val="Pta"/>
          <w:jc w:val="center"/>
          <w:rPr>
            <w:b/>
            <w:bCs/>
          </w:rPr>
        </w:pPr>
        <w:r w:rsidRPr="00C974E0">
          <w:rPr>
            <w:b/>
            <w:bCs/>
          </w:rPr>
          <w:fldChar w:fldCharType="begin"/>
        </w:r>
        <w:r w:rsidRPr="00C974E0">
          <w:rPr>
            <w:b/>
            <w:bCs/>
          </w:rPr>
          <w:instrText>PAGE   \* MERGEFORMAT</w:instrText>
        </w:r>
        <w:r w:rsidRPr="00C974E0">
          <w:rPr>
            <w:b/>
            <w:bCs/>
          </w:rPr>
          <w:fldChar w:fldCharType="separate"/>
        </w:r>
        <w:r w:rsidR="008E4105">
          <w:rPr>
            <w:b/>
            <w:bCs/>
            <w:noProof/>
          </w:rPr>
          <w:t>1</w:t>
        </w:r>
        <w:r w:rsidRPr="00C974E0">
          <w:rPr>
            <w:b/>
            <w:bCs/>
          </w:rPr>
          <w:fldChar w:fldCharType="end"/>
        </w:r>
      </w:p>
    </w:sdtContent>
  </w:sdt>
  <w:p w14:paraId="00586EDB" w14:textId="77777777" w:rsidR="001B45BF" w:rsidRDefault="001B45BF">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989414"/>
      <w:docPartObj>
        <w:docPartGallery w:val="Page Numbers (Bottom of Page)"/>
        <w:docPartUnique/>
      </w:docPartObj>
    </w:sdtPr>
    <w:sdtEndPr>
      <w:rPr>
        <w:b/>
        <w:bCs/>
      </w:rPr>
    </w:sdtEndPr>
    <w:sdtContent>
      <w:p w14:paraId="5336377B" w14:textId="6DC0E880" w:rsidR="00C974E0" w:rsidRPr="00C974E0" w:rsidRDefault="00C974E0">
        <w:pPr>
          <w:pStyle w:val="Pta"/>
          <w:jc w:val="center"/>
          <w:rPr>
            <w:b/>
            <w:bCs/>
          </w:rPr>
        </w:pPr>
        <w:r w:rsidRPr="00C974E0">
          <w:rPr>
            <w:b/>
            <w:bCs/>
          </w:rPr>
          <w:fldChar w:fldCharType="begin"/>
        </w:r>
        <w:r w:rsidRPr="00C974E0">
          <w:rPr>
            <w:b/>
            <w:bCs/>
          </w:rPr>
          <w:instrText>PAGE   \* MERGEFORMAT</w:instrText>
        </w:r>
        <w:r w:rsidRPr="00C974E0">
          <w:rPr>
            <w:b/>
            <w:bCs/>
          </w:rPr>
          <w:fldChar w:fldCharType="separate"/>
        </w:r>
        <w:r w:rsidR="008E4105">
          <w:rPr>
            <w:b/>
            <w:bCs/>
            <w:noProof/>
          </w:rPr>
          <w:t>2</w:t>
        </w:r>
        <w:r w:rsidRPr="00C974E0">
          <w:rPr>
            <w:b/>
            <w:bCs/>
          </w:rPr>
          <w:fldChar w:fldCharType="end"/>
        </w:r>
      </w:p>
    </w:sdtContent>
  </w:sdt>
  <w:p w14:paraId="57A2D115" w14:textId="77777777" w:rsidR="00C974E0" w:rsidRDefault="00C974E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7F48A" w14:textId="77777777" w:rsidR="00F823ED" w:rsidRDefault="00F823ED" w:rsidP="00DC7322">
      <w:r>
        <w:separator/>
      </w:r>
    </w:p>
  </w:footnote>
  <w:footnote w:type="continuationSeparator" w:id="0">
    <w:p w14:paraId="484D92C7" w14:textId="77777777" w:rsidR="00F823ED" w:rsidRDefault="00F823ED" w:rsidP="00DC73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3422A"/>
    <w:multiLevelType w:val="hybridMultilevel"/>
    <w:tmpl w:val="158AAA52"/>
    <w:lvl w:ilvl="0" w:tplc="A84282C2">
      <w:numFmt w:val="bullet"/>
      <w:lvlText w:val=""/>
      <w:lvlJc w:val="left"/>
      <w:pPr>
        <w:ind w:left="836" w:hanging="360"/>
      </w:pPr>
      <w:rPr>
        <w:rFonts w:ascii="Symbol" w:eastAsia="Symbol" w:hAnsi="Symbol" w:cs="Symbol" w:hint="default"/>
        <w:w w:val="100"/>
        <w:sz w:val="24"/>
        <w:szCs w:val="24"/>
        <w:lang w:val="sk-SK" w:eastAsia="en-US" w:bidi="ar-SA"/>
      </w:rPr>
    </w:lvl>
    <w:lvl w:ilvl="1" w:tplc="B052DAA8">
      <w:numFmt w:val="bullet"/>
      <w:lvlText w:val="•"/>
      <w:lvlJc w:val="left"/>
      <w:pPr>
        <w:ind w:left="1686" w:hanging="360"/>
      </w:pPr>
      <w:rPr>
        <w:rFonts w:hint="default"/>
        <w:lang w:val="sk-SK" w:eastAsia="en-US" w:bidi="ar-SA"/>
      </w:rPr>
    </w:lvl>
    <w:lvl w:ilvl="2" w:tplc="EC168756">
      <w:numFmt w:val="bullet"/>
      <w:lvlText w:val="•"/>
      <w:lvlJc w:val="left"/>
      <w:pPr>
        <w:ind w:left="2533" w:hanging="360"/>
      </w:pPr>
      <w:rPr>
        <w:rFonts w:hint="default"/>
        <w:lang w:val="sk-SK" w:eastAsia="en-US" w:bidi="ar-SA"/>
      </w:rPr>
    </w:lvl>
    <w:lvl w:ilvl="3" w:tplc="7200F918">
      <w:numFmt w:val="bullet"/>
      <w:lvlText w:val="•"/>
      <w:lvlJc w:val="left"/>
      <w:pPr>
        <w:ind w:left="3379" w:hanging="360"/>
      </w:pPr>
      <w:rPr>
        <w:rFonts w:hint="default"/>
        <w:lang w:val="sk-SK" w:eastAsia="en-US" w:bidi="ar-SA"/>
      </w:rPr>
    </w:lvl>
    <w:lvl w:ilvl="4" w:tplc="A1363050">
      <w:numFmt w:val="bullet"/>
      <w:lvlText w:val="•"/>
      <w:lvlJc w:val="left"/>
      <w:pPr>
        <w:ind w:left="4226" w:hanging="360"/>
      </w:pPr>
      <w:rPr>
        <w:rFonts w:hint="default"/>
        <w:lang w:val="sk-SK" w:eastAsia="en-US" w:bidi="ar-SA"/>
      </w:rPr>
    </w:lvl>
    <w:lvl w:ilvl="5" w:tplc="CBCCDC06">
      <w:numFmt w:val="bullet"/>
      <w:lvlText w:val="•"/>
      <w:lvlJc w:val="left"/>
      <w:pPr>
        <w:ind w:left="5073" w:hanging="360"/>
      </w:pPr>
      <w:rPr>
        <w:rFonts w:hint="default"/>
        <w:lang w:val="sk-SK" w:eastAsia="en-US" w:bidi="ar-SA"/>
      </w:rPr>
    </w:lvl>
    <w:lvl w:ilvl="6" w:tplc="890645E6">
      <w:numFmt w:val="bullet"/>
      <w:lvlText w:val="•"/>
      <w:lvlJc w:val="left"/>
      <w:pPr>
        <w:ind w:left="5919" w:hanging="360"/>
      </w:pPr>
      <w:rPr>
        <w:rFonts w:hint="default"/>
        <w:lang w:val="sk-SK" w:eastAsia="en-US" w:bidi="ar-SA"/>
      </w:rPr>
    </w:lvl>
    <w:lvl w:ilvl="7" w:tplc="D5861F38">
      <w:numFmt w:val="bullet"/>
      <w:lvlText w:val="•"/>
      <w:lvlJc w:val="left"/>
      <w:pPr>
        <w:ind w:left="6766" w:hanging="360"/>
      </w:pPr>
      <w:rPr>
        <w:rFonts w:hint="default"/>
        <w:lang w:val="sk-SK" w:eastAsia="en-US" w:bidi="ar-SA"/>
      </w:rPr>
    </w:lvl>
    <w:lvl w:ilvl="8" w:tplc="E9283CD0">
      <w:numFmt w:val="bullet"/>
      <w:lvlText w:val="•"/>
      <w:lvlJc w:val="left"/>
      <w:pPr>
        <w:ind w:left="7613" w:hanging="360"/>
      </w:pPr>
      <w:rPr>
        <w:rFonts w:hint="default"/>
        <w:lang w:val="sk-SK" w:eastAsia="en-US" w:bidi="ar-SA"/>
      </w:rPr>
    </w:lvl>
  </w:abstractNum>
  <w:abstractNum w:abstractNumId="1" w15:restartNumberingAfterBreak="0">
    <w:nsid w:val="380018D5"/>
    <w:multiLevelType w:val="hybridMultilevel"/>
    <w:tmpl w:val="0A941D3C"/>
    <w:lvl w:ilvl="0" w:tplc="D0A043F2">
      <w:start w:val="1"/>
      <w:numFmt w:val="decimal"/>
      <w:lvlText w:val="%1."/>
      <w:lvlJc w:val="left"/>
      <w:pPr>
        <w:ind w:left="824" w:hanging="348"/>
      </w:pPr>
      <w:rPr>
        <w:rFonts w:ascii="Calibri" w:eastAsia="Calibri" w:hAnsi="Calibri" w:cs="Calibri" w:hint="default"/>
        <w:b/>
        <w:bCs/>
        <w:w w:val="100"/>
        <w:sz w:val="28"/>
        <w:szCs w:val="28"/>
        <w:lang w:val="sk-SK" w:eastAsia="en-US" w:bidi="ar-SA"/>
      </w:rPr>
    </w:lvl>
    <w:lvl w:ilvl="1" w:tplc="E7BA80CC">
      <w:numFmt w:val="bullet"/>
      <w:lvlText w:val="•"/>
      <w:lvlJc w:val="left"/>
      <w:pPr>
        <w:ind w:left="1668" w:hanging="348"/>
      </w:pPr>
      <w:rPr>
        <w:rFonts w:hint="default"/>
        <w:lang w:val="sk-SK" w:eastAsia="en-US" w:bidi="ar-SA"/>
      </w:rPr>
    </w:lvl>
    <w:lvl w:ilvl="2" w:tplc="B666EE90">
      <w:numFmt w:val="bullet"/>
      <w:lvlText w:val="•"/>
      <w:lvlJc w:val="left"/>
      <w:pPr>
        <w:ind w:left="2517" w:hanging="348"/>
      </w:pPr>
      <w:rPr>
        <w:rFonts w:hint="default"/>
        <w:lang w:val="sk-SK" w:eastAsia="en-US" w:bidi="ar-SA"/>
      </w:rPr>
    </w:lvl>
    <w:lvl w:ilvl="3" w:tplc="944E08C2">
      <w:numFmt w:val="bullet"/>
      <w:lvlText w:val="•"/>
      <w:lvlJc w:val="left"/>
      <w:pPr>
        <w:ind w:left="3365" w:hanging="348"/>
      </w:pPr>
      <w:rPr>
        <w:rFonts w:hint="default"/>
        <w:lang w:val="sk-SK" w:eastAsia="en-US" w:bidi="ar-SA"/>
      </w:rPr>
    </w:lvl>
    <w:lvl w:ilvl="4" w:tplc="44087BA6">
      <w:numFmt w:val="bullet"/>
      <w:lvlText w:val="•"/>
      <w:lvlJc w:val="left"/>
      <w:pPr>
        <w:ind w:left="4214" w:hanging="348"/>
      </w:pPr>
      <w:rPr>
        <w:rFonts w:hint="default"/>
        <w:lang w:val="sk-SK" w:eastAsia="en-US" w:bidi="ar-SA"/>
      </w:rPr>
    </w:lvl>
    <w:lvl w:ilvl="5" w:tplc="2F505B1E">
      <w:numFmt w:val="bullet"/>
      <w:lvlText w:val="•"/>
      <w:lvlJc w:val="left"/>
      <w:pPr>
        <w:ind w:left="5063" w:hanging="348"/>
      </w:pPr>
      <w:rPr>
        <w:rFonts w:hint="default"/>
        <w:lang w:val="sk-SK" w:eastAsia="en-US" w:bidi="ar-SA"/>
      </w:rPr>
    </w:lvl>
    <w:lvl w:ilvl="6" w:tplc="0AE2D4CC">
      <w:numFmt w:val="bullet"/>
      <w:lvlText w:val="•"/>
      <w:lvlJc w:val="left"/>
      <w:pPr>
        <w:ind w:left="5911" w:hanging="348"/>
      </w:pPr>
      <w:rPr>
        <w:rFonts w:hint="default"/>
        <w:lang w:val="sk-SK" w:eastAsia="en-US" w:bidi="ar-SA"/>
      </w:rPr>
    </w:lvl>
    <w:lvl w:ilvl="7" w:tplc="20248622">
      <w:numFmt w:val="bullet"/>
      <w:lvlText w:val="•"/>
      <w:lvlJc w:val="left"/>
      <w:pPr>
        <w:ind w:left="6760" w:hanging="348"/>
      </w:pPr>
      <w:rPr>
        <w:rFonts w:hint="default"/>
        <w:lang w:val="sk-SK" w:eastAsia="en-US" w:bidi="ar-SA"/>
      </w:rPr>
    </w:lvl>
    <w:lvl w:ilvl="8" w:tplc="6A76AF02">
      <w:numFmt w:val="bullet"/>
      <w:lvlText w:val="•"/>
      <w:lvlJc w:val="left"/>
      <w:pPr>
        <w:ind w:left="7609" w:hanging="348"/>
      </w:pPr>
      <w:rPr>
        <w:rFonts w:hint="default"/>
        <w:lang w:val="sk-SK" w:eastAsia="en-US" w:bidi="ar-SA"/>
      </w:rPr>
    </w:lvl>
  </w:abstractNum>
  <w:abstractNum w:abstractNumId="2" w15:restartNumberingAfterBreak="0">
    <w:nsid w:val="614846E8"/>
    <w:multiLevelType w:val="hybridMultilevel"/>
    <w:tmpl w:val="1AFEE6A0"/>
    <w:lvl w:ilvl="0" w:tplc="290AD976">
      <w:start w:val="1"/>
      <w:numFmt w:val="decimal"/>
      <w:lvlText w:val="%1."/>
      <w:lvlJc w:val="left"/>
      <w:pPr>
        <w:tabs>
          <w:tab w:val="num" w:pos="720"/>
        </w:tabs>
        <w:ind w:left="720" w:hanging="360"/>
      </w:pPr>
      <w:rPr>
        <w:rFonts w:ascii="Arial" w:eastAsia="Times New Roman" w:hAnsi="Arial" w:cs="Arial" w:hint="default"/>
        <w:b/>
        <w:bCs/>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A11"/>
    <w:rsid w:val="00055369"/>
    <w:rsid w:val="000A1C82"/>
    <w:rsid w:val="000D4C54"/>
    <w:rsid w:val="000F69BD"/>
    <w:rsid w:val="001B45BF"/>
    <w:rsid w:val="001F3756"/>
    <w:rsid w:val="00293E70"/>
    <w:rsid w:val="003572EE"/>
    <w:rsid w:val="003A4D90"/>
    <w:rsid w:val="004D3908"/>
    <w:rsid w:val="00554D44"/>
    <w:rsid w:val="006137E1"/>
    <w:rsid w:val="00631A67"/>
    <w:rsid w:val="0066205D"/>
    <w:rsid w:val="00706C51"/>
    <w:rsid w:val="00790400"/>
    <w:rsid w:val="008522D8"/>
    <w:rsid w:val="008660C7"/>
    <w:rsid w:val="008A3AD1"/>
    <w:rsid w:val="008E4105"/>
    <w:rsid w:val="008F0EEE"/>
    <w:rsid w:val="00981B98"/>
    <w:rsid w:val="00A03A0A"/>
    <w:rsid w:val="00B709CD"/>
    <w:rsid w:val="00B82EAE"/>
    <w:rsid w:val="00C02ADD"/>
    <w:rsid w:val="00C85E18"/>
    <w:rsid w:val="00C974E0"/>
    <w:rsid w:val="00CB6A11"/>
    <w:rsid w:val="00CC6B80"/>
    <w:rsid w:val="00CE6C87"/>
    <w:rsid w:val="00D956C5"/>
    <w:rsid w:val="00DC6CD2"/>
    <w:rsid w:val="00DC7322"/>
    <w:rsid w:val="00DE18FF"/>
    <w:rsid w:val="00E171E8"/>
    <w:rsid w:val="00ED601E"/>
    <w:rsid w:val="00F40092"/>
    <w:rsid w:val="00F510ED"/>
    <w:rsid w:val="00F823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31213A2"/>
  <w15:chartTrackingRefBased/>
  <w15:docId w15:val="{E50FC5E2-4DAF-48A0-8EF1-DE5EBFD1B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CB6A11"/>
    <w:pPr>
      <w:widowControl w:val="0"/>
      <w:autoSpaceDE w:val="0"/>
      <w:autoSpaceDN w:val="0"/>
      <w:spacing w:after="0" w:line="240" w:lineRule="auto"/>
    </w:pPr>
    <w:rPr>
      <w:rFonts w:ascii="Calibri" w:eastAsia="Calibri" w:hAnsi="Calibri" w:cs="Calibri"/>
    </w:rPr>
  </w:style>
  <w:style w:type="paragraph" w:styleId="Nadpis1">
    <w:name w:val="heading 1"/>
    <w:basedOn w:val="Normlny"/>
    <w:link w:val="Nadpis1Char"/>
    <w:uiPriority w:val="1"/>
    <w:qFormat/>
    <w:rsid w:val="00CB6A11"/>
    <w:pPr>
      <w:spacing w:before="1"/>
      <w:ind w:left="1417"/>
      <w:outlineLvl w:val="0"/>
    </w:pPr>
    <w:rPr>
      <w:b/>
      <w:bCs/>
      <w:sz w:val="28"/>
      <w:szCs w:val="28"/>
    </w:rPr>
  </w:style>
  <w:style w:type="paragraph" w:styleId="Nadpis2">
    <w:name w:val="heading 2"/>
    <w:basedOn w:val="Normlny"/>
    <w:link w:val="Nadpis2Char"/>
    <w:uiPriority w:val="1"/>
    <w:qFormat/>
    <w:rsid w:val="00CB6A11"/>
    <w:pPr>
      <w:ind w:left="116"/>
      <w:outlineLvl w:val="1"/>
    </w:pPr>
    <w:rPr>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CB6A11"/>
    <w:rPr>
      <w:rFonts w:ascii="Calibri" w:eastAsia="Calibri" w:hAnsi="Calibri" w:cs="Calibri"/>
      <w:b/>
      <w:bCs/>
      <w:sz w:val="28"/>
      <w:szCs w:val="28"/>
    </w:rPr>
  </w:style>
  <w:style w:type="character" w:customStyle="1" w:styleId="Nadpis2Char">
    <w:name w:val="Nadpis 2 Char"/>
    <w:basedOn w:val="Predvolenpsmoodseku"/>
    <w:link w:val="Nadpis2"/>
    <w:uiPriority w:val="1"/>
    <w:rsid w:val="00CB6A11"/>
    <w:rPr>
      <w:rFonts w:ascii="Calibri" w:eastAsia="Calibri" w:hAnsi="Calibri" w:cs="Calibri"/>
      <w:b/>
      <w:bCs/>
      <w:sz w:val="24"/>
      <w:szCs w:val="24"/>
    </w:rPr>
  </w:style>
  <w:style w:type="table" w:customStyle="1" w:styleId="TableNormal">
    <w:name w:val="Table Normal"/>
    <w:uiPriority w:val="2"/>
    <w:semiHidden/>
    <w:unhideWhenUsed/>
    <w:qFormat/>
    <w:rsid w:val="00CB6A1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CB6A11"/>
    <w:rPr>
      <w:sz w:val="24"/>
      <w:szCs w:val="24"/>
    </w:rPr>
  </w:style>
  <w:style w:type="character" w:customStyle="1" w:styleId="ZkladntextChar">
    <w:name w:val="Základný text Char"/>
    <w:basedOn w:val="Predvolenpsmoodseku"/>
    <w:link w:val="Zkladntext"/>
    <w:uiPriority w:val="1"/>
    <w:rsid w:val="00CB6A11"/>
    <w:rPr>
      <w:rFonts w:ascii="Calibri" w:eastAsia="Calibri" w:hAnsi="Calibri" w:cs="Calibri"/>
      <w:sz w:val="24"/>
      <w:szCs w:val="24"/>
    </w:rPr>
  </w:style>
  <w:style w:type="paragraph" w:styleId="Nzov">
    <w:name w:val="Title"/>
    <w:basedOn w:val="Normlny"/>
    <w:link w:val="NzovChar"/>
    <w:uiPriority w:val="1"/>
    <w:qFormat/>
    <w:rsid w:val="00CB6A11"/>
    <w:pPr>
      <w:ind w:left="283" w:right="413"/>
      <w:jc w:val="center"/>
    </w:pPr>
    <w:rPr>
      <w:b/>
      <w:bCs/>
      <w:sz w:val="56"/>
      <w:szCs w:val="56"/>
    </w:rPr>
  </w:style>
  <w:style w:type="character" w:customStyle="1" w:styleId="NzovChar">
    <w:name w:val="Názov Char"/>
    <w:basedOn w:val="Predvolenpsmoodseku"/>
    <w:link w:val="Nzov"/>
    <w:uiPriority w:val="1"/>
    <w:rsid w:val="00CB6A11"/>
    <w:rPr>
      <w:rFonts w:ascii="Calibri" w:eastAsia="Calibri" w:hAnsi="Calibri" w:cs="Calibri"/>
      <w:b/>
      <w:bCs/>
      <w:sz w:val="56"/>
      <w:szCs w:val="56"/>
    </w:rPr>
  </w:style>
  <w:style w:type="paragraph" w:styleId="Odsekzoznamu">
    <w:name w:val="List Paragraph"/>
    <w:basedOn w:val="Normlny"/>
    <w:uiPriority w:val="1"/>
    <w:qFormat/>
    <w:rsid w:val="00CB6A11"/>
    <w:pPr>
      <w:ind w:left="836" w:hanging="361"/>
    </w:pPr>
  </w:style>
  <w:style w:type="paragraph" w:customStyle="1" w:styleId="TableParagraph">
    <w:name w:val="Table Paragraph"/>
    <w:basedOn w:val="Normlny"/>
    <w:uiPriority w:val="1"/>
    <w:qFormat/>
    <w:rsid w:val="00CB6A11"/>
    <w:pPr>
      <w:ind w:left="16"/>
    </w:pPr>
  </w:style>
  <w:style w:type="paragraph" w:styleId="Hlavika">
    <w:name w:val="header"/>
    <w:basedOn w:val="Normlny"/>
    <w:link w:val="HlavikaChar"/>
    <w:uiPriority w:val="99"/>
    <w:unhideWhenUsed/>
    <w:rsid w:val="00DC7322"/>
    <w:pPr>
      <w:tabs>
        <w:tab w:val="center" w:pos="4536"/>
        <w:tab w:val="right" w:pos="9072"/>
      </w:tabs>
    </w:pPr>
  </w:style>
  <w:style w:type="character" w:customStyle="1" w:styleId="HlavikaChar">
    <w:name w:val="Hlavička Char"/>
    <w:basedOn w:val="Predvolenpsmoodseku"/>
    <w:link w:val="Hlavika"/>
    <w:uiPriority w:val="99"/>
    <w:rsid w:val="00DC7322"/>
    <w:rPr>
      <w:rFonts w:ascii="Calibri" w:eastAsia="Calibri" w:hAnsi="Calibri" w:cs="Calibri"/>
    </w:rPr>
  </w:style>
  <w:style w:type="paragraph" w:styleId="Pta">
    <w:name w:val="footer"/>
    <w:basedOn w:val="Normlny"/>
    <w:link w:val="PtaChar"/>
    <w:uiPriority w:val="99"/>
    <w:unhideWhenUsed/>
    <w:rsid w:val="00DC7322"/>
    <w:pPr>
      <w:tabs>
        <w:tab w:val="center" w:pos="4536"/>
        <w:tab w:val="right" w:pos="9072"/>
      </w:tabs>
    </w:pPr>
  </w:style>
  <w:style w:type="character" w:customStyle="1" w:styleId="PtaChar">
    <w:name w:val="Päta Char"/>
    <w:basedOn w:val="Predvolenpsmoodseku"/>
    <w:link w:val="Pta"/>
    <w:uiPriority w:val="99"/>
    <w:rsid w:val="00DC7322"/>
    <w:rPr>
      <w:rFonts w:ascii="Calibri" w:eastAsia="Calibri" w:hAnsi="Calibri" w:cs="Calibri"/>
    </w:rPr>
  </w:style>
  <w:style w:type="character" w:styleId="Hypertextovprepojenie">
    <w:name w:val="Hyperlink"/>
    <w:basedOn w:val="Predvolenpsmoodseku"/>
    <w:uiPriority w:val="99"/>
    <w:unhideWhenUsed/>
    <w:rsid w:val="00055369"/>
    <w:rPr>
      <w:color w:val="0563C1" w:themeColor="hyperlink"/>
      <w:u w:val="single"/>
    </w:rPr>
  </w:style>
  <w:style w:type="character" w:customStyle="1" w:styleId="Nevyrieenzmienka1">
    <w:name w:val="Nevyriešená zmienka1"/>
    <w:basedOn w:val="Predvolenpsmoodseku"/>
    <w:uiPriority w:val="99"/>
    <w:semiHidden/>
    <w:unhideWhenUsed/>
    <w:rsid w:val="00055369"/>
    <w:rPr>
      <w:color w:val="605E5C"/>
      <w:shd w:val="clear" w:color="auto" w:fill="E1DFDD"/>
    </w:rPr>
  </w:style>
  <w:style w:type="table" w:styleId="Mriekatabuky">
    <w:name w:val="Table Grid"/>
    <w:basedOn w:val="Normlnatabuka"/>
    <w:uiPriority w:val="39"/>
    <w:rsid w:val="008A3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kok.ksjk.ff@umb.s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311</Words>
  <Characters>1773</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+pozvánka+</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+pozvánka+</dc:title>
  <dc:subject/>
  <dc:creator>Viktoria Liashuk</dc:creator>
  <cp:keywords>+vpt+</cp:keywords>
  <dc:description/>
  <cp:lastModifiedBy>Vladimír Patráš</cp:lastModifiedBy>
  <cp:revision>3</cp:revision>
  <dcterms:created xsi:type="dcterms:W3CDTF">2021-05-03T20:28:00Z</dcterms:created>
  <dcterms:modified xsi:type="dcterms:W3CDTF">2021-05-03T20:42:00Z</dcterms:modified>
</cp:coreProperties>
</file>